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A04CD" w:rsidRDefault="006A04CD" w:rsidP="006A04CD">
      <w:pPr>
        <w:spacing w:after="0" w:line="240" w:lineRule="auto"/>
        <w:ind w:firstLine="709"/>
        <w:jc w:val="right"/>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ПРОЕКТ</w:t>
      </w:r>
    </w:p>
    <w:p w:rsidR="00327E0C" w:rsidRPr="00327E0C" w:rsidRDefault="00327E0C" w:rsidP="00327E0C">
      <w:pPr>
        <w:spacing w:after="0" w:line="240" w:lineRule="auto"/>
        <w:ind w:firstLine="709"/>
        <w:jc w:val="center"/>
        <w:rPr>
          <w:rFonts w:ascii="Times New Roman" w:eastAsia="Times New Roman" w:hAnsi="Times New Roman" w:cs="Times New Roman"/>
          <w:sz w:val="28"/>
          <w:szCs w:val="28"/>
          <w:lang w:eastAsia="ru-RU"/>
        </w:rPr>
      </w:pPr>
      <w:r w:rsidRPr="00327E0C">
        <w:rPr>
          <w:rFonts w:ascii="Times New Roman" w:eastAsia="Times New Roman" w:hAnsi="Times New Roman" w:cs="Times New Roman"/>
          <w:noProof/>
          <w:sz w:val="24"/>
          <w:szCs w:val="24"/>
          <w:lang w:eastAsia="ru-RU"/>
        </w:rPr>
        <w:drawing>
          <wp:inline distT="0" distB="0" distL="0" distR="0">
            <wp:extent cx="495300" cy="603250"/>
            <wp:effectExtent l="0" t="0" r="0" b="635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 cstate="print">
                      <a:grayscl/>
                      <a:extLst>
                        <a:ext uri="{28A0092B-C50C-407E-A947-70E740481C1C}">
                          <a14:useLocalDpi xmlns:a14="http://schemas.microsoft.com/office/drawing/2010/main" val="0"/>
                        </a:ext>
                      </a:extLst>
                    </a:blip>
                    <a:srcRect/>
                    <a:stretch>
                      <a:fillRect/>
                    </a:stretch>
                  </pic:blipFill>
                  <pic:spPr bwMode="auto">
                    <a:xfrm>
                      <a:off x="0" y="0"/>
                      <a:ext cx="495300" cy="603250"/>
                    </a:xfrm>
                    <a:prstGeom prst="rect">
                      <a:avLst/>
                    </a:prstGeom>
                    <a:noFill/>
                    <a:ln>
                      <a:noFill/>
                    </a:ln>
                  </pic:spPr>
                </pic:pic>
              </a:graphicData>
            </a:graphic>
          </wp:inline>
        </w:drawing>
      </w:r>
    </w:p>
    <w:p w:rsidR="00327E0C" w:rsidRPr="00327E0C" w:rsidRDefault="00327E0C" w:rsidP="00327E0C">
      <w:pPr>
        <w:spacing w:after="0" w:line="240" w:lineRule="auto"/>
        <w:ind w:firstLine="709"/>
        <w:jc w:val="center"/>
        <w:rPr>
          <w:rFonts w:ascii="Times New Roman" w:eastAsia="Times New Roman" w:hAnsi="Times New Roman" w:cs="Times New Roman"/>
          <w:lang w:eastAsia="ru-RU"/>
        </w:rPr>
      </w:pPr>
      <w:r w:rsidRPr="00327E0C">
        <w:rPr>
          <w:rFonts w:ascii="Times New Roman" w:eastAsia="Times New Roman" w:hAnsi="Times New Roman" w:cs="Times New Roman"/>
          <w:lang w:eastAsia="ru-RU"/>
        </w:rPr>
        <w:t>Камчатский край</w:t>
      </w:r>
    </w:p>
    <w:p w:rsidR="00327E0C" w:rsidRPr="00327E0C" w:rsidRDefault="00327E0C" w:rsidP="00327E0C">
      <w:pPr>
        <w:spacing w:after="0" w:line="240" w:lineRule="auto"/>
        <w:ind w:firstLine="709"/>
        <w:jc w:val="center"/>
        <w:rPr>
          <w:rFonts w:ascii="Times New Roman" w:eastAsia="Times New Roman" w:hAnsi="Times New Roman" w:cs="Times New Roman"/>
          <w:lang w:eastAsia="ru-RU"/>
        </w:rPr>
      </w:pPr>
      <w:proofErr w:type="spellStart"/>
      <w:r w:rsidRPr="00327E0C">
        <w:rPr>
          <w:rFonts w:ascii="Times New Roman" w:eastAsia="Times New Roman" w:hAnsi="Times New Roman" w:cs="Times New Roman"/>
          <w:lang w:eastAsia="ru-RU"/>
        </w:rPr>
        <w:t>Усть</w:t>
      </w:r>
      <w:proofErr w:type="spellEnd"/>
      <w:r w:rsidRPr="00327E0C">
        <w:rPr>
          <w:rFonts w:ascii="Times New Roman" w:eastAsia="Times New Roman" w:hAnsi="Times New Roman" w:cs="Times New Roman"/>
          <w:lang w:eastAsia="ru-RU"/>
        </w:rPr>
        <w:t>-Камчатский район</w:t>
      </w:r>
    </w:p>
    <w:p w:rsidR="00327E0C" w:rsidRPr="00327E0C" w:rsidRDefault="00327E0C" w:rsidP="00327E0C">
      <w:pPr>
        <w:spacing w:after="0" w:line="240" w:lineRule="auto"/>
        <w:ind w:firstLine="709"/>
        <w:jc w:val="center"/>
        <w:rPr>
          <w:rFonts w:ascii="Times New Roman" w:eastAsia="Times New Roman" w:hAnsi="Times New Roman" w:cs="Times New Roman"/>
          <w:sz w:val="28"/>
          <w:szCs w:val="28"/>
          <w:lang w:eastAsia="ru-RU"/>
        </w:rPr>
      </w:pPr>
    </w:p>
    <w:p w:rsidR="00327E0C" w:rsidRPr="00327E0C" w:rsidRDefault="00327E0C" w:rsidP="00327E0C">
      <w:pPr>
        <w:spacing w:after="0" w:line="240" w:lineRule="auto"/>
        <w:ind w:firstLine="709"/>
        <w:jc w:val="center"/>
        <w:rPr>
          <w:rFonts w:ascii="Times New Roman" w:eastAsia="Times New Roman" w:hAnsi="Times New Roman" w:cs="Times New Roman"/>
          <w:b/>
          <w:bCs/>
          <w:sz w:val="28"/>
          <w:szCs w:val="28"/>
          <w:lang w:eastAsia="ru-RU"/>
        </w:rPr>
      </w:pPr>
      <w:r w:rsidRPr="00327E0C">
        <w:rPr>
          <w:rFonts w:ascii="Times New Roman" w:eastAsia="Times New Roman" w:hAnsi="Times New Roman" w:cs="Times New Roman"/>
          <w:b/>
          <w:bCs/>
          <w:sz w:val="28"/>
          <w:szCs w:val="28"/>
          <w:lang w:eastAsia="ru-RU"/>
        </w:rPr>
        <w:t>П О С Т А Н О В Л Е Н И Е</w:t>
      </w:r>
    </w:p>
    <w:p w:rsidR="00327E0C" w:rsidRPr="00327E0C" w:rsidRDefault="00327E0C" w:rsidP="00327E0C">
      <w:pPr>
        <w:spacing w:after="0" w:line="240" w:lineRule="auto"/>
        <w:ind w:firstLine="709"/>
        <w:jc w:val="center"/>
        <w:rPr>
          <w:rFonts w:ascii="Times New Roman" w:eastAsia="Times New Roman" w:hAnsi="Times New Roman" w:cs="Times New Roman"/>
          <w:b/>
          <w:bCs/>
          <w:sz w:val="28"/>
          <w:szCs w:val="28"/>
          <w:lang w:eastAsia="ru-RU"/>
        </w:rPr>
      </w:pPr>
      <w:r w:rsidRPr="00327E0C">
        <w:rPr>
          <w:rFonts w:ascii="Times New Roman" w:eastAsia="Times New Roman" w:hAnsi="Times New Roman" w:cs="Times New Roman"/>
          <w:b/>
          <w:bCs/>
          <w:sz w:val="28"/>
          <w:szCs w:val="28"/>
          <w:lang w:eastAsia="ru-RU"/>
        </w:rPr>
        <w:t xml:space="preserve">Администрации </w:t>
      </w:r>
      <w:proofErr w:type="spellStart"/>
      <w:r w:rsidRPr="00327E0C">
        <w:rPr>
          <w:rFonts w:ascii="Times New Roman" w:eastAsia="Times New Roman" w:hAnsi="Times New Roman" w:cs="Times New Roman"/>
          <w:b/>
          <w:bCs/>
          <w:sz w:val="28"/>
          <w:szCs w:val="28"/>
          <w:lang w:eastAsia="ru-RU"/>
        </w:rPr>
        <w:t>Усть</w:t>
      </w:r>
      <w:proofErr w:type="spellEnd"/>
      <w:r w:rsidRPr="00327E0C">
        <w:rPr>
          <w:rFonts w:ascii="Times New Roman" w:eastAsia="Times New Roman" w:hAnsi="Times New Roman" w:cs="Times New Roman"/>
          <w:b/>
          <w:bCs/>
          <w:sz w:val="28"/>
          <w:szCs w:val="28"/>
          <w:lang w:eastAsia="ru-RU"/>
        </w:rPr>
        <w:t>-Камчатского муниципального района</w:t>
      </w:r>
    </w:p>
    <w:p w:rsidR="00327E0C" w:rsidRPr="00327E0C" w:rsidRDefault="00327E0C" w:rsidP="00327E0C">
      <w:pPr>
        <w:spacing w:after="0" w:line="240" w:lineRule="auto"/>
        <w:ind w:firstLine="709"/>
        <w:jc w:val="both"/>
        <w:rPr>
          <w:rFonts w:ascii="Times New Roman" w:eastAsia="Times New Roman" w:hAnsi="Times New Roman" w:cs="Times New Roman"/>
          <w:b/>
          <w:sz w:val="28"/>
          <w:szCs w:val="28"/>
          <w:lang w:eastAsia="ru-RU"/>
        </w:rPr>
      </w:pPr>
    </w:p>
    <w:p w:rsidR="00327E0C" w:rsidRPr="00327E0C" w:rsidRDefault="00327E0C" w:rsidP="00327E0C">
      <w:pPr>
        <w:spacing w:after="0" w:line="240" w:lineRule="auto"/>
        <w:jc w:val="both"/>
        <w:rPr>
          <w:rFonts w:ascii="Times New Roman" w:eastAsia="Times New Roman" w:hAnsi="Times New Roman" w:cs="Times New Roman"/>
          <w:b/>
          <w:bCs/>
          <w:sz w:val="28"/>
          <w:szCs w:val="28"/>
          <w:u w:val="single"/>
          <w:lang w:eastAsia="ru-RU"/>
        </w:rPr>
      </w:pPr>
      <w:r w:rsidRPr="00327E0C">
        <w:rPr>
          <w:rFonts w:ascii="Times New Roman" w:eastAsia="Times New Roman" w:hAnsi="Times New Roman" w:cs="Times New Roman"/>
          <w:b/>
          <w:bCs/>
          <w:sz w:val="28"/>
          <w:szCs w:val="28"/>
          <w:u w:val="single"/>
          <w:lang w:eastAsia="ru-RU"/>
        </w:rPr>
        <w:t>_</w:t>
      </w:r>
      <w:r w:rsidR="006A04CD">
        <w:rPr>
          <w:rFonts w:ascii="Times New Roman" w:eastAsia="Times New Roman" w:hAnsi="Times New Roman" w:cs="Times New Roman"/>
          <w:b/>
          <w:bCs/>
          <w:sz w:val="28"/>
          <w:szCs w:val="28"/>
          <w:u w:val="single"/>
          <w:lang w:eastAsia="ru-RU"/>
        </w:rPr>
        <w:t>_________</w:t>
      </w:r>
      <w:r w:rsidRPr="00327E0C">
        <w:rPr>
          <w:rFonts w:ascii="Times New Roman" w:eastAsia="Times New Roman" w:hAnsi="Times New Roman" w:cs="Times New Roman"/>
          <w:b/>
          <w:bCs/>
          <w:sz w:val="28"/>
          <w:szCs w:val="28"/>
          <w:u w:val="single"/>
          <w:lang w:eastAsia="ru-RU"/>
        </w:rPr>
        <w:t>_</w:t>
      </w:r>
      <w:r w:rsidRPr="00327E0C">
        <w:rPr>
          <w:rFonts w:ascii="Times New Roman" w:eastAsia="Times New Roman" w:hAnsi="Times New Roman" w:cs="Times New Roman"/>
          <w:b/>
          <w:bCs/>
          <w:sz w:val="28"/>
          <w:szCs w:val="28"/>
          <w:lang w:eastAsia="ru-RU"/>
        </w:rPr>
        <w:t xml:space="preserve">№ </w:t>
      </w:r>
      <w:r w:rsidRPr="00327E0C">
        <w:rPr>
          <w:rFonts w:ascii="Times New Roman" w:eastAsia="Times New Roman" w:hAnsi="Times New Roman" w:cs="Times New Roman"/>
          <w:b/>
          <w:bCs/>
          <w:sz w:val="28"/>
          <w:szCs w:val="28"/>
          <w:u w:val="single"/>
          <w:lang w:eastAsia="ru-RU"/>
        </w:rPr>
        <w:t>_</w:t>
      </w:r>
      <w:r w:rsidR="006A04CD">
        <w:rPr>
          <w:rFonts w:ascii="Times New Roman" w:eastAsia="Times New Roman" w:hAnsi="Times New Roman" w:cs="Times New Roman"/>
          <w:b/>
          <w:bCs/>
          <w:sz w:val="28"/>
          <w:szCs w:val="28"/>
          <w:u w:val="single"/>
          <w:lang w:eastAsia="ru-RU"/>
        </w:rPr>
        <w:t>___</w:t>
      </w:r>
      <w:r w:rsidRPr="00327E0C">
        <w:rPr>
          <w:rFonts w:ascii="Times New Roman" w:eastAsia="Times New Roman" w:hAnsi="Times New Roman" w:cs="Times New Roman"/>
          <w:b/>
          <w:bCs/>
          <w:sz w:val="28"/>
          <w:szCs w:val="28"/>
          <w:u w:val="single"/>
          <w:lang w:eastAsia="ru-RU"/>
        </w:rPr>
        <w:t>__</w:t>
      </w:r>
      <w:r w:rsidRPr="00327E0C">
        <w:rPr>
          <w:rFonts w:ascii="Times New Roman" w:eastAsia="Times New Roman" w:hAnsi="Times New Roman" w:cs="Times New Roman"/>
          <w:b/>
          <w:bCs/>
          <w:sz w:val="28"/>
          <w:szCs w:val="28"/>
          <w:lang w:eastAsia="ru-RU"/>
        </w:rPr>
        <w:t xml:space="preserve"> </w:t>
      </w:r>
      <w:r w:rsidRPr="00327E0C">
        <w:rPr>
          <w:rFonts w:ascii="Times New Roman" w:eastAsia="Times New Roman" w:hAnsi="Times New Roman" w:cs="Times New Roman"/>
          <w:b/>
          <w:bCs/>
          <w:sz w:val="28"/>
          <w:szCs w:val="28"/>
          <w:u w:val="single"/>
          <w:lang w:eastAsia="ru-RU"/>
        </w:rPr>
        <w:t xml:space="preserve">   </w:t>
      </w:r>
    </w:p>
    <w:p w:rsidR="00327E0C" w:rsidRPr="00327E0C" w:rsidRDefault="00327E0C" w:rsidP="00327E0C">
      <w:pPr>
        <w:spacing w:after="0" w:line="240" w:lineRule="auto"/>
        <w:jc w:val="both"/>
        <w:rPr>
          <w:rFonts w:ascii="Times New Roman" w:eastAsia="Times New Roman" w:hAnsi="Times New Roman" w:cs="Times New Roman"/>
          <w:sz w:val="28"/>
          <w:szCs w:val="28"/>
          <w:lang w:eastAsia="ru-RU"/>
        </w:rPr>
      </w:pPr>
      <w:r w:rsidRPr="00327E0C">
        <w:rPr>
          <w:rFonts w:ascii="Times New Roman" w:eastAsia="Times New Roman" w:hAnsi="Times New Roman" w:cs="Times New Roman"/>
          <w:sz w:val="28"/>
          <w:szCs w:val="28"/>
          <w:lang w:eastAsia="ru-RU"/>
        </w:rPr>
        <w:t xml:space="preserve">   п. Усть-Камчатск</w:t>
      </w:r>
    </w:p>
    <w:p w:rsidR="00327E0C" w:rsidRPr="00327E0C" w:rsidRDefault="00327E0C" w:rsidP="00327E0C">
      <w:pPr>
        <w:spacing w:after="0" w:line="240" w:lineRule="auto"/>
        <w:ind w:firstLine="709"/>
        <w:jc w:val="both"/>
        <w:rPr>
          <w:rFonts w:ascii="Times New Roman" w:eastAsia="Times New Roman" w:hAnsi="Times New Roman" w:cs="Times New Roman"/>
          <w:sz w:val="28"/>
          <w:szCs w:val="28"/>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94"/>
        <w:gridCol w:w="4784"/>
      </w:tblGrid>
      <w:tr w:rsidR="00327E0C" w:rsidRPr="00327E0C" w:rsidTr="008B168F">
        <w:tc>
          <w:tcPr>
            <w:tcW w:w="3794" w:type="dxa"/>
            <w:tcBorders>
              <w:top w:val="nil"/>
              <w:left w:val="nil"/>
              <w:bottom w:val="nil"/>
              <w:right w:val="nil"/>
            </w:tcBorders>
            <w:hideMark/>
          </w:tcPr>
          <w:p w:rsidR="00327E0C" w:rsidRPr="00327E0C" w:rsidRDefault="00327E0C" w:rsidP="00327E0C">
            <w:pPr>
              <w:spacing w:after="0" w:line="240" w:lineRule="auto"/>
              <w:jc w:val="both"/>
              <w:rPr>
                <w:rFonts w:ascii="Times New Roman" w:eastAsia="Times New Roman" w:hAnsi="Times New Roman" w:cs="Times New Roman"/>
                <w:sz w:val="28"/>
                <w:szCs w:val="28"/>
                <w:lang w:eastAsia="ru-RU"/>
              </w:rPr>
            </w:pPr>
            <w:r w:rsidRPr="00327E0C">
              <w:rPr>
                <w:rFonts w:ascii="Times New Roman" w:eastAsia="Times New Roman" w:hAnsi="Times New Roman" w:cs="Times New Roman"/>
                <w:sz w:val="28"/>
                <w:szCs w:val="28"/>
                <w:lang w:eastAsia="ru-RU"/>
              </w:rPr>
              <w:t xml:space="preserve">О внесении изменений в Проект межевания территории в границах застроенной территории кадастрового квартала 41:09:0010114 населенного пункта п. Усть-Камчатск </w:t>
            </w:r>
            <w:proofErr w:type="spellStart"/>
            <w:r w:rsidRPr="00327E0C">
              <w:rPr>
                <w:rFonts w:ascii="Times New Roman" w:eastAsia="Times New Roman" w:hAnsi="Times New Roman" w:cs="Times New Roman"/>
                <w:sz w:val="28"/>
                <w:szCs w:val="28"/>
                <w:lang w:eastAsia="ru-RU"/>
              </w:rPr>
              <w:t>Усть</w:t>
            </w:r>
            <w:proofErr w:type="spellEnd"/>
            <w:r w:rsidRPr="00327E0C">
              <w:rPr>
                <w:rFonts w:ascii="Times New Roman" w:eastAsia="Times New Roman" w:hAnsi="Times New Roman" w:cs="Times New Roman"/>
                <w:sz w:val="28"/>
                <w:szCs w:val="28"/>
                <w:lang w:eastAsia="ru-RU"/>
              </w:rPr>
              <w:t xml:space="preserve">-Камчатского сельского поселения, утвержденный постановлением администрации </w:t>
            </w:r>
            <w:proofErr w:type="spellStart"/>
            <w:r w:rsidRPr="00327E0C">
              <w:rPr>
                <w:rFonts w:ascii="Times New Roman" w:eastAsia="Times New Roman" w:hAnsi="Times New Roman" w:cs="Times New Roman"/>
                <w:sz w:val="28"/>
                <w:szCs w:val="28"/>
                <w:lang w:eastAsia="ru-RU"/>
              </w:rPr>
              <w:t>Усть</w:t>
            </w:r>
            <w:proofErr w:type="spellEnd"/>
            <w:r w:rsidRPr="00327E0C">
              <w:rPr>
                <w:rFonts w:ascii="Times New Roman" w:eastAsia="Times New Roman" w:hAnsi="Times New Roman" w:cs="Times New Roman"/>
                <w:sz w:val="28"/>
                <w:szCs w:val="28"/>
                <w:lang w:eastAsia="ru-RU"/>
              </w:rPr>
              <w:t>-Камчатского муниципального района от 28.11.2019 № 572</w:t>
            </w:r>
          </w:p>
          <w:p w:rsidR="00327E0C" w:rsidRPr="00327E0C" w:rsidRDefault="00327E0C" w:rsidP="00327E0C">
            <w:pPr>
              <w:spacing w:after="0" w:line="240" w:lineRule="auto"/>
              <w:ind w:firstLine="709"/>
              <w:jc w:val="both"/>
              <w:rPr>
                <w:rFonts w:ascii="Times New Roman" w:eastAsia="Times New Roman" w:hAnsi="Times New Roman" w:cs="Times New Roman"/>
                <w:sz w:val="28"/>
                <w:szCs w:val="28"/>
                <w:lang w:eastAsia="ru-RU"/>
              </w:rPr>
            </w:pPr>
          </w:p>
        </w:tc>
        <w:tc>
          <w:tcPr>
            <w:tcW w:w="4784" w:type="dxa"/>
            <w:tcBorders>
              <w:top w:val="nil"/>
              <w:left w:val="nil"/>
              <w:bottom w:val="nil"/>
              <w:right w:val="nil"/>
            </w:tcBorders>
          </w:tcPr>
          <w:p w:rsidR="00327E0C" w:rsidRPr="00327E0C" w:rsidRDefault="00327E0C" w:rsidP="00327E0C">
            <w:pPr>
              <w:spacing w:after="0" w:line="240" w:lineRule="auto"/>
              <w:ind w:firstLine="709"/>
              <w:jc w:val="both"/>
              <w:rPr>
                <w:rFonts w:ascii="Times New Roman" w:eastAsia="Times New Roman" w:hAnsi="Times New Roman" w:cs="Times New Roman"/>
                <w:sz w:val="28"/>
                <w:szCs w:val="28"/>
                <w:lang w:eastAsia="ru-RU"/>
              </w:rPr>
            </w:pPr>
          </w:p>
        </w:tc>
      </w:tr>
    </w:tbl>
    <w:p w:rsidR="00327E0C" w:rsidRPr="00327E0C" w:rsidRDefault="00327E0C" w:rsidP="00327E0C">
      <w:pPr>
        <w:spacing w:after="0" w:line="240" w:lineRule="auto"/>
        <w:ind w:firstLine="709"/>
        <w:jc w:val="both"/>
        <w:rPr>
          <w:rFonts w:ascii="Times New Roman" w:eastAsia="Times New Roman" w:hAnsi="Times New Roman" w:cs="Times New Roman"/>
          <w:bCs/>
          <w:kern w:val="32"/>
          <w:sz w:val="28"/>
          <w:szCs w:val="28"/>
          <w:lang w:eastAsia="ru-RU"/>
        </w:rPr>
      </w:pPr>
      <w:r w:rsidRPr="00327E0C">
        <w:rPr>
          <w:rFonts w:ascii="Times New Roman" w:eastAsia="Times New Roman" w:hAnsi="Times New Roman" w:cs="Times New Roman"/>
          <w:bCs/>
          <w:kern w:val="32"/>
          <w:sz w:val="28"/>
          <w:szCs w:val="28"/>
          <w:lang w:eastAsia="ru-RU"/>
        </w:rPr>
        <w:t xml:space="preserve">В соответствии с Федеральным законом от 06.10.2003 № 131-ФЗ «Об общих принципах организации местного самоуправления в Российской Федерации», статьей 43 Градостроительного кодекса Российской Федерации, Генеральным планом </w:t>
      </w:r>
      <w:proofErr w:type="spellStart"/>
      <w:r w:rsidRPr="00327E0C">
        <w:rPr>
          <w:rFonts w:ascii="Times New Roman" w:eastAsia="Times New Roman" w:hAnsi="Times New Roman" w:cs="Times New Roman"/>
          <w:bCs/>
          <w:kern w:val="32"/>
          <w:sz w:val="28"/>
          <w:szCs w:val="28"/>
          <w:lang w:eastAsia="ru-RU"/>
        </w:rPr>
        <w:t>Усть</w:t>
      </w:r>
      <w:proofErr w:type="spellEnd"/>
      <w:r w:rsidRPr="00327E0C">
        <w:rPr>
          <w:rFonts w:ascii="Times New Roman" w:eastAsia="Times New Roman" w:hAnsi="Times New Roman" w:cs="Times New Roman"/>
          <w:bCs/>
          <w:kern w:val="32"/>
          <w:sz w:val="28"/>
          <w:szCs w:val="28"/>
          <w:lang w:eastAsia="ru-RU"/>
        </w:rPr>
        <w:t xml:space="preserve">-Камчатского сельского поселения, утвержденным Решением Собрания депутатов </w:t>
      </w:r>
      <w:proofErr w:type="spellStart"/>
      <w:r w:rsidRPr="00327E0C">
        <w:rPr>
          <w:rFonts w:ascii="Times New Roman" w:eastAsia="Times New Roman" w:hAnsi="Times New Roman" w:cs="Times New Roman"/>
          <w:bCs/>
          <w:kern w:val="32"/>
          <w:sz w:val="28"/>
          <w:szCs w:val="28"/>
          <w:lang w:eastAsia="ru-RU"/>
        </w:rPr>
        <w:t>Усть</w:t>
      </w:r>
      <w:proofErr w:type="spellEnd"/>
      <w:r w:rsidRPr="00327E0C">
        <w:rPr>
          <w:rFonts w:ascii="Times New Roman" w:eastAsia="Times New Roman" w:hAnsi="Times New Roman" w:cs="Times New Roman"/>
          <w:bCs/>
          <w:kern w:val="32"/>
          <w:sz w:val="28"/>
          <w:szCs w:val="28"/>
          <w:lang w:eastAsia="ru-RU"/>
        </w:rPr>
        <w:t xml:space="preserve">-Камчатского сельского поселения от </w:t>
      </w:r>
      <w:r w:rsidRPr="00327E0C">
        <w:rPr>
          <w:rFonts w:ascii="Times New Roman" w:eastAsia="Times New Roman" w:hAnsi="Times New Roman" w:cs="Times New Roman"/>
          <w:sz w:val="28"/>
          <w:szCs w:val="28"/>
          <w:lang w:eastAsia="ru-RU"/>
        </w:rPr>
        <w:t xml:space="preserve">02.10.2017 № 70-нд, Правилами землепользования и застройки </w:t>
      </w:r>
      <w:proofErr w:type="spellStart"/>
      <w:r w:rsidRPr="00327E0C">
        <w:rPr>
          <w:rFonts w:ascii="Times New Roman" w:eastAsia="Times New Roman" w:hAnsi="Times New Roman" w:cs="Times New Roman"/>
          <w:sz w:val="28"/>
          <w:szCs w:val="28"/>
          <w:lang w:eastAsia="ru-RU"/>
        </w:rPr>
        <w:t>Усть</w:t>
      </w:r>
      <w:proofErr w:type="spellEnd"/>
      <w:r w:rsidRPr="00327E0C">
        <w:rPr>
          <w:rFonts w:ascii="Times New Roman" w:eastAsia="Times New Roman" w:hAnsi="Times New Roman" w:cs="Times New Roman"/>
          <w:sz w:val="28"/>
          <w:szCs w:val="28"/>
          <w:lang w:eastAsia="ru-RU"/>
        </w:rPr>
        <w:t xml:space="preserve">-Камчатского сельского поселения </w:t>
      </w:r>
      <w:proofErr w:type="spellStart"/>
      <w:r w:rsidRPr="00327E0C">
        <w:rPr>
          <w:rFonts w:ascii="Times New Roman" w:eastAsia="Times New Roman" w:hAnsi="Times New Roman" w:cs="Times New Roman"/>
          <w:sz w:val="28"/>
          <w:szCs w:val="28"/>
          <w:lang w:eastAsia="ru-RU"/>
        </w:rPr>
        <w:t>Усть</w:t>
      </w:r>
      <w:proofErr w:type="spellEnd"/>
      <w:r w:rsidRPr="00327E0C">
        <w:rPr>
          <w:rFonts w:ascii="Times New Roman" w:eastAsia="Times New Roman" w:hAnsi="Times New Roman" w:cs="Times New Roman"/>
          <w:sz w:val="28"/>
          <w:szCs w:val="28"/>
          <w:lang w:eastAsia="ru-RU"/>
        </w:rPr>
        <w:t xml:space="preserve">-Камчатского муниципального района Камчатского края, утвержденными Решением Совета народных депутатов </w:t>
      </w:r>
      <w:proofErr w:type="spellStart"/>
      <w:r w:rsidRPr="00327E0C">
        <w:rPr>
          <w:rFonts w:ascii="Times New Roman" w:eastAsia="Times New Roman" w:hAnsi="Times New Roman" w:cs="Times New Roman"/>
          <w:sz w:val="28"/>
          <w:szCs w:val="28"/>
          <w:lang w:eastAsia="ru-RU"/>
        </w:rPr>
        <w:t>Усть</w:t>
      </w:r>
      <w:proofErr w:type="spellEnd"/>
      <w:r w:rsidRPr="00327E0C">
        <w:rPr>
          <w:rFonts w:ascii="Times New Roman" w:eastAsia="Times New Roman" w:hAnsi="Times New Roman" w:cs="Times New Roman"/>
          <w:sz w:val="28"/>
          <w:szCs w:val="28"/>
          <w:lang w:eastAsia="ru-RU"/>
        </w:rPr>
        <w:t xml:space="preserve">-Камчатского муниципального района от 23.10.2019 № 190-нпа, </w:t>
      </w:r>
      <w:r w:rsidRPr="00327E0C">
        <w:rPr>
          <w:rFonts w:ascii="Times New Roman" w:eastAsia="Times New Roman" w:hAnsi="Times New Roman" w:cs="Times New Roman"/>
          <w:bCs/>
          <w:kern w:val="32"/>
          <w:sz w:val="28"/>
          <w:szCs w:val="28"/>
          <w:lang w:eastAsia="ru-RU"/>
        </w:rPr>
        <w:t>Проектом межевания территории в границах застроенной территории кадастрового квартала 41:09:</w:t>
      </w:r>
      <w:r w:rsidRPr="00327E0C">
        <w:rPr>
          <w:rFonts w:ascii="Times New Roman" w:eastAsia="Times New Roman" w:hAnsi="Times New Roman" w:cs="Times New Roman"/>
          <w:sz w:val="28"/>
          <w:szCs w:val="28"/>
          <w:lang w:eastAsia="ru-RU"/>
        </w:rPr>
        <w:t xml:space="preserve">0010114 населенного пункта п. Усть-Камчатск </w:t>
      </w:r>
      <w:proofErr w:type="spellStart"/>
      <w:r w:rsidRPr="00327E0C">
        <w:rPr>
          <w:rFonts w:ascii="Times New Roman" w:eastAsia="Times New Roman" w:hAnsi="Times New Roman" w:cs="Times New Roman"/>
          <w:sz w:val="28"/>
          <w:szCs w:val="28"/>
          <w:lang w:eastAsia="ru-RU"/>
        </w:rPr>
        <w:t>Усть</w:t>
      </w:r>
      <w:proofErr w:type="spellEnd"/>
      <w:r w:rsidRPr="00327E0C">
        <w:rPr>
          <w:rFonts w:ascii="Times New Roman" w:eastAsia="Times New Roman" w:hAnsi="Times New Roman" w:cs="Times New Roman"/>
          <w:sz w:val="28"/>
          <w:szCs w:val="28"/>
          <w:lang w:eastAsia="ru-RU"/>
        </w:rPr>
        <w:t xml:space="preserve">-Камчатского сельского поселения, утвержденного постановлением администрации </w:t>
      </w:r>
      <w:proofErr w:type="spellStart"/>
      <w:r w:rsidRPr="00327E0C">
        <w:rPr>
          <w:rFonts w:ascii="Times New Roman" w:eastAsia="Times New Roman" w:hAnsi="Times New Roman" w:cs="Times New Roman"/>
          <w:sz w:val="28"/>
          <w:szCs w:val="28"/>
          <w:lang w:eastAsia="ru-RU"/>
        </w:rPr>
        <w:t>Усть</w:t>
      </w:r>
      <w:proofErr w:type="spellEnd"/>
      <w:r w:rsidRPr="00327E0C">
        <w:rPr>
          <w:rFonts w:ascii="Times New Roman" w:eastAsia="Times New Roman" w:hAnsi="Times New Roman" w:cs="Times New Roman"/>
          <w:sz w:val="28"/>
          <w:szCs w:val="28"/>
          <w:lang w:eastAsia="ru-RU"/>
        </w:rPr>
        <w:t>-Камчатского муниципального района от 28.11.2019      № 572 (с изменениями от 27.03.2020 № 196, от 25.05.2020 № 295, от 03.12.2020 )</w:t>
      </w:r>
      <w:r w:rsidRPr="00327E0C">
        <w:rPr>
          <w:rFonts w:ascii="Times New Roman" w:eastAsia="Times New Roman" w:hAnsi="Times New Roman" w:cs="Times New Roman"/>
          <w:bCs/>
          <w:kern w:val="32"/>
          <w:sz w:val="28"/>
          <w:szCs w:val="28"/>
          <w:lang w:eastAsia="ru-RU"/>
        </w:rPr>
        <w:t xml:space="preserve">, заключением о результатах публичных слушаний от 19.04.2021,  </w:t>
      </w:r>
    </w:p>
    <w:p w:rsidR="00327E0C" w:rsidRPr="00327E0C" w:rsidRDefault="00327E0C" w:rsidP="00327E0C">
      <w:pPr>
        <w:spacing w:after="0" w:line="240" w:lineRule="auto"/>
        <w:ind w:firstLine="709"/>
        <w:jc w:val="both"/>
        <w:rPr>
          <w:rFonts w:ascii="Times New Roman" w:eastAsia="Times New Roman" w:hAnsi="Times New Roman" w:cs="Times New Roman"/>
          <w:sz w:val="28"/>
          <w:szCs w:val="28"/>
          <w:lang w:eastAsia="ru-RU"/>
        </w:rPr>
      </w:pPr>
    </w:p>
    <w:p w:rsidR="00327E0C" w:rsidRPr="00327E0C" w:rsidRDefault="00327E0C" w:rsidP="00327E0C">
      <w:pPr>
        <w:spacing w:after="0" w:line="240" w:lineRule="auto"/>
        <w:ind w:firstLine="709"/>
        <w:jc w:val="center"/>
        <w:rPr>
          <w:rFonts w:ascii="Times New Roman" w:eastAsia="Times New Roman" w:hAnsi="Times New Roman" w:cs="Times New Roman"/>
          <w:b/>
          <w:sz w:val="28"/>
          <w:szCs w:val="28"/>
          <w:lang w:eastAsia="ru-RU"/>
        </w:rPr>
        <w:sectPr w:rsidR="00327E0C" w:rsidRPr="00327E0C" w:rsidSect="000977DF">
          <w:footerReference w:type="even" r:id="rId8"/>
          <w:footerReference w:type="default" r:id="rId9"/>
          <w:pgSz w:w="11906" w:h="16838"/>
          <w:pgMar w:top="1134" w:right="851" w:bottom="1134" w:left="1701" w:header="709" w:footer="346" w:gutter="0"/>
          <w:cols w:space="708"/>
          <w:titlePg/>
          <w:docGrid w:linePitch="360"/>
        </w:sectPr>
      </w:pPr>
    </w:p>
    <w:p w:rsidR="00327E0C" w:rsidRPr="00327E0C" w:rsidRDefault="00327E0C" w:rsidP="00327E0C">
      <w:pPr>
        <w:spacing w:after="0" w:line="240" w:lineRule="auto"/>
        <w:ind w:firstLine="709"/>
        <w:jc w:val="center"/>
        <w:rPr>
          <w:rFonts w:ascii="Times New Roman" w:eastAsia="Times New Roman" w:hAnsi="Times New Roman" w:cs="Times New Roman"/>
          <w:b/>
          <w:sz w:val="28"/>
          <w:szCs w:val="28"/>
          <w:lang w:eastAsia="ru-RU"/>
        </w:rPr>
      </w:pPr>
      <w:r w:rsidRPr="00327E0C">
        <w:rPr>
          <w:rFonts w:ascii="Times New Roman" w:eastAsia="Times New Roman" w:hAnsi="Times New Roman" w:cs="Times New Roman"/>
          <w:b/>
          <w:sz w:val="28"/>
          <w:szCs w:val="28"/>
          <w:lang w:eastAsia="ru-RU"/>
        </w:rPr>
        <w:lastRenderedPageBreak/>
        <w:t>ПОСТАНОВЛЯЕТ:</w:t>
      </w:r>
    </w:p>
    <w:p w:rsidR="00327E0C" w:rsidRPr="00327E0C" w:rsidRDefault="00327E0C" w:rsidP="00327E0C">
      <w:pPr>
        <w:spacing w:after="0" w:line="240" w:lineRule="auto"/>
        <w:ind w:firstLine="709"/>
        <w:jc w:val="center"/>
        <w:rPr>
          <w:rFonts w:ascii="Times New Roman" w:eastAsia="Times New Roman" w:hAnsi="Times New Roman" w:cs="Times New Roman"/>
          <w:b/>
          <w:sz w:val="28"/>
          <w:szCs w:val="28"/>
          <w:lang w:eastAsia="ru-RU"/>
        </w:rPr>
      </w:pPr>
    </w:p>
    <w:p w:rsidR="00327E0C" w:rsidRPr="00327E0C" w:rsidRDefault="00327E0C" w:rsidP="00327E0C">
      <w:pPr>
        <w:widowControl w:val="0"/>
        <w:numPr>
          <w:ilvl w:val="0"/>
          <w:numId w:val="1"/>
        </w:numPr>
        <w:autoSpaceDE w:val="0"/>
        <w:autoSpaceDN w:val="0"/>
        <w:adjustRightInd w:val="0"/>
        <w:spacing w:after="0" w:line="240" w:lineRule="auto"/>
        <w:ind w:firstLine="709"/>
        <w:contextualSpacing/>
        <w:jc w:val="both"/>
        <w:rPr>
          <w:rFonts w:ascii="Times New Roman" w:eastAsia="Times New Roman" w:hAnsi="Times New Roman" w:cs="Times New Roman"/>
          <w:sz w:val="28"/>
          <w:szCs w:val="28"/>
          <w:lang w:eastAsia="ru-RU"/>
        </w:rPr>
      </w:pPr>
      <w:r w:rsidRPr="00327E0C">
        <w:rPr>
          <w:rFonts w:ascii="Times New Roman" w:eastAsia="Times New Roman" w:hAnsi="Times New Roman" w:cs="Times New Roman"/>
          <w:sz w:val="28"/>
          <w:szCs w:val="28"/>
          <w:lang w:eastAsia="ru-RU"/>
        </w:rPr>
        <w:t xml:space="preserve">Внести изменения в Проект межевания территории в границах застроенной территории кадастрового квартала 41:09:0010114 населенного пункта п. Усть-Камчатск </w:t>
      </w:r>
      <w:proofErr w:type="spellStart"/>
      <w:r w:rsidRPr="00327E0C">
        <w:rPr>
          <w:rFonts w:ascii="Times New Roman" w:eastAsia="Times New Roman" w:hAnsi="Times New Roman" w:cs="Times New Roman"/>
          <w:sz w:val="28"/>
          <w:szCs w:val="28"/>
          <w:lang w:eastAsia="ru-RU"/>
        </w:rPr>
        <w:t>Усть</w:t>
      </w:r>
      <w:proofErr w:type="spellEnd"/>
      <w:r w:rsidRPr="00327E0C">
        <w:rPr>
          <w:rFonts w:ascii="Times New Roman" w:eastAsia="Times New Roman" w:hAnsi="Times New Roman" w:cs="Times New Roman"/>
          <w:sz w:val="28"/>
          <w:szCs w:val="28"/>
          <w:lang w:eastAsia="ru-RU"/>
        </w:rPr>
        <w:t xml:space="preserve">-Камчатского сельского поселения, утвержденного постановлением администрации </w:t>
      </w:r>
      <w:proofErr w:type="spellStart"/>
      <w:r w:rsidRPr="00327E0C">
        <w:rPr>
          <w:rFonts w:ascii="Times New Roman" w:eastAsia="Times New Roman" w:hAnsi="Times New Roman" w:cs="Times New Roman"/>
          <w:sz w:val="28"/>
          <w:szCs w:val="28"/>
          <w:lang w:eastAsia="ru-RU"/>
        </w:rPr>
        <w:t>Усть</w:t>
      </w:r>
      <w:proofErr w:type="spellEnd"/>
      <w:r w:rsidRPr="00327E0C">
        <w:rPr>
          <w:rFonts w:ascii="Times New Roman" w:eastAsia="Times New Roman" w:hAnsi="Times New Roman" w:cs="Times New Roman"/>
          <w:sz w:val="28"/>
          <w:szCs w:val="28"/>
          <w:lang w:eastAsia="ru-RU"/>
        </w:rPr>
        <w:t xml:space="preserve">-Камчатского муниципального района от 28.11.2019 № 572, изложив приложение к постановлению в редакции согласно </w:t>
      </w:r>
      <w:proofErr w:type="gramStart"/>
      <w:r w:rsidRPr="00327E0C">
        <w:rPr>
          <w:rFonts w:ascii="Times New Roman" w:eastAsia="Times New Roman" w:hAnsi="Times New Roman" w:cs="Times New Roman"/>
          <w:sz w:val="28"/>
          <w:szCs w:val="28"/>
          <w:lang w:eastAsia="ru-RU"/>
        </w:rPr>
        <w:t>приложению</w:t>
      </w:r>
      <w:proofErr w:type="gramEnd"/>
      <w:r w:rsidRPr="00327E0C">
        <w:rPr>
          <w:rFonts w:ascii="Times New Roman" w:eastAsia="Times New Roman" w:hAnsi="Times New Roman" w:cs="Times New Roman"/>
          <w:sz w:val="28"/>
          <w:szCs w:val="28"/>
          <w:lang w:eastAsia="ru-RU"/>
        </w:rPr>
        <w:t xml:space="preserve"> к настоящему постановлению. </w:t>
      </w:r>
    </w:p>
    <w:p w:rsidR="00327E0C" w:rsidRPr="00327E0C" w:rsidRDefault="00327E0C" w:rsidP="00327E0C">
      <w:pPr>
        <w:widowControl w:val="0"/>
        <w:numPr>
          <w:ilvl w:val="0"/>
          <w:numId w:val="1"/>
        </w:numPr>
        <w:tabs>
          <w:tab w:val="left" w:pos="1134"/>
        </w:tabs>
        <w:autoSpaceDE w:val="0"/>
        <w:autoSpaceDN w:val="0"/>
        <w:adjustRightInd w:val="0"/>
        <w:spacing w:after="0" w:line="240" w:lineRule="auto"/>
        <w:ind w:firstLine="709"/>
        <w:contextualSpacing/>
        <w:jc w:val="both"/>
        <w:rPr>
          <w:rFonts w:ascii="Times New Roman" w:eastAsia="Times New Roman" w:hAnsi="Times New Roman" w:cs="Times New Roman"/>
          <w:sz w:val="28"/>
          <w:szCs w:val="28"/>
          <w:lang w:eastAsia="ru-RU"/>
        </w:rPr>
      </w:pPr>
      <w:r w:rsidRPr="00327E0C">
        <w:rPr>
          <w:rFonts w:ascii="Times New Roman" w:eastAsia="Times New Roman" w:hAnsi="Times New Roman" w:cs="Times New Roman"/>
          <w:sz w:val="28"/>
          <w:szCs w:val="28"/>
          <w:lang w:eastAsia="ru-RU"/>
        </w:rPr>
        <w:t xml:space="preserve">Управлению делами администрации </w:t>
      </w:r>
      <w:proofErr w:type="spellStart"/>
      <w:r w:rsidRPr="00327E0C">
        <w:rPr>
          <w:rFonts w:ascii="Times New Roman" w:eastAsia="Times New Roman" w:hAnsi="Times New Roman" w:cs="Times New Roman"/>
          <w:sz w:val="28"/>
          <w:szCs w:val="28"/>
          <w:lang w:eastAsia="ru-RU"/>
        </w:rPr>
        <w:t>Усть</w:t>
      </w:r>
      <w:proofErr w:type="spellEnd"/>
      <w:r w:rsidRPr="00327E0C">
        <w:rPr>
          <w:rFonts w:ascii="Times New Roman" w:eastAsia="Times New Roman" w:hAnsi="Times New Roman" w:cs="Times New Roman"/>
          <w:sz w:val="28"/>
          <w:szCs w:val="28"/>
          <w:lang w:eastAsia="ru-RU"/>
        </w:rPr>
        <w:t xml:space="preserve">-Камчатского муниципального района – муниципальному казенному учреждению опубликовать настоящее постановление в средствах массовой информации и разместить на официальном сайте </w:t>
      </w:r>
      <w:proofErr w:type="spellStart"/>
      <w:r w:rsidRPr="00327E0C">
        <w:rPr>
          <w:rFonts w:ascii="Times New Roman" w:eastAsia="Times New Roman" w:hAnsi="Times New Roman" w:cs="Times New Roman"/>
          <w:sz w:val="28"/>
          <w:szCs w:val="28"/>
          <w:lang w:eastAsia="ru-RU"/>
        </w:rPr>
        <w:t>Усть</w:t>
      </w:r>
      <w:proofErr w:type="spellEnd"/>
      <w:r w:rsidRPr="00327E0C">
        <w:rPr>
          <w:rFonts w:ascii="Times New Roman" w:eastAsia="Times New Roman" w:hAnsi="Times New Roman" w:cs="Times New Roman"/>
          <w:sz w:val="28"/>
          <w:szCs w:val="28"/>
          <w:lang w:eastAsia="ru-RU"/>
        </w:rPr>
        <w:t>-Камчатского муниципального района.</w:t>
      </w:r>
    </w:p>
    <w:p w:rsidR="00327E0C" w:rsidRPr="00327E0C" w:rsidRDefault="00327E0C" w:rsidP="00327E0C">
      <w:pPr>
        <w:numPr>
          <w:ilvl w:val="0"/>
          <w:numId w:val="1"/>
        </w:numPr>
        <w:tabs>
          <w:tab w:val="left" w:pos="851"/>
          <w:tab w:val="left" w:pos="1134"/>
        </w:tabs>
        <w:suppressAutoHyphens/>
        <w:autoSpaceDN w:val="0"/>
        <w:snapToGrid w:val="0"/>
        <w:spacing w:after="0" w:line="240" w:lineRule="auto"/>
        <w:ind w:firstLine="709"/>
        <w:contextualSpacing/>
        <w:jc w:val="both"/>
        <w:rPr>
          <w:rFonts w:ascii="Times New Roman" w:eastAsia="Times New Roman" w:hAnsi="Times New Roman" w:cs="Times New Roman"/>
          <w:sz w:val="28"/>
          <w:szCs w:val="28"/>
          <w:lang w:eastAsia="ru-RU"/>
        </w:rPr>
      </w:pPr>
      <w:r w:rsidRPr="00327E0C">
        <w:rPr>
          <w:rFonts w:ascii="Times New Roman" w:eastAsia="Times New Roman" w:hAnsi="Times New Roman" w:cs="Times New Roman"/>
          <w:sz w:val="28"/>
          <w:szCs w:val="28"/>
          <w:lang w:eastAsia="ru-RU"/>
        </w:rPr>
        <w:t>Настоящее постановление вступает в силу после дня его официального опубликования.</w:t>
      </w:r>
    </w:p>
    <w:p w:rsidR="00327E0C" w:rsidRPr="00327E0C" w:rsidRDefault="00327E0C" w:rsidP="00327E0C">
      <w:pPr>
        <w:numPr>
          <w:ilvl w:val="0"/>
          <w:numId w:val="1"/>
        </w:numPr>
        <w:tabs>
          <w:tab w:val="left" w:pos="851"/>
          <w:tab w:val="left" w:pos="1134"/>
        </w:tabs>
        <w:suppressAutoHyphens/>
        <w:autoSpaceDN w:val="0"/>
        <w:spacing w:after="0" w:line="240" w:lineRule="auto"/>
        <w:ind w:firstLine="709"/>
        <w:contextualSpacing/>
        <w:jc w:val="both"/>
        <w:rPr>
          <w:rFonts w:ascii="Times New Roman" w:eastAsia="Times New Roman" w:hAnsi="Times New Roman" w:cs="Times New Roman"/>
          <w:sz w:val="28"/>
          <w:szCs w:val="28"/>
          <w:lang w:eastAsia="ru-RU"/>
        </w:rPr>
      </w:pPr>
      <w:r w:rsidRPr="00327E0C">
        <w:rPr>
          <w:rFonts w:ascii="Times New Roman" w:eastAsia="Times New Roman" w:hAnsi="Times New Roman" w:cs="Times New Roman"/>
          <w:sz w:val="28"/>
          <w:szCs w:val="28"/>
          <w:lang w:eastAsia="ru-RU"/>
        </w:rPr>
        <w:t xml:space="preserve">Контроль исполнения настоящего постановления возложить на заместителя Главы администрации </w:t>
      </w:r>
      <w:proofErr w:type="spellStart"/>
      <w:r w:rsidRPr="00327E0C">
        <w:rPr>
          <w:rFonts w:ascii="Times New Roman" w:eastAsia="Times New Roman" w:hAnsi="Times New Roman" w:cs="Times New Roman"/>
          <w:sz w:val="28"/>
          <w:szCs w:val="28"/>
          <w:lang w:eastAsia="ru-RU"/>
        </w:rPr>
        <w:t>Усть</w:t>
      </w:r>
      <w:proofErr w:type="spellEnd"/>
      <w:r w:rsidRPr="00327E0C">
        <w:rPr>
          <w:rFonts w:ascii="Times New Roman" w:eastAsia="Times New Roman" w:hAnsi="Times New Roman" w:cs="Times New Roman"/>
          <w:sz w:val="28"/>
          <w:szCs w:val="28"/>
          <w:lang w:eastAsia="ru-RU"/>
        </w:rPr>
        <w:t>-Камчатского муниципального района Белова А.А.</w:t>
      </w:r>
    </w:p>
    <w:p w:rsidR="00327E0C" w:rsidRPr="00327E0C" w:rsidRDefault="00327E0C" w:rsidP="00327E0C">
      <w:pPr>
        <w:spacing w:after="0" w:line="240" w:lineRule="auto"/>
        <w:jc w:val="both"/>
        <w:rPr>
          <w:rFonts w:ascii="Times New Roman" w:eastAsia="Times New Roman" w:hAnsi="Times New Roman" w:cs="Times New Roman"/>
          <w:sz w:val="28"/>
          <w:szCs w:val="28"/>
          <w:lang w:eastAsia="ru-RU"/>
        </w:rPr>
      </w:pPr>
    </w:p>
    <w:p w:rsidR="00327E0C" w:rsidRPr="00327E0C" w:rsidRDefault="00327E0C" w:rsidP="00327E0C">
      <w:pPr>
        <w:spacing w:after="0" w:line="240" w:lineRule="auto"/>
        <w:jc w:val="both"/>
        <w:rPr>
          <w:rFonts w:ascii="Times New Roman" w:eastAsia="Times New Roman" w:hAnsi="Times New Roman" w:cs="Times New Roman"/>
          <w:sz w:val="28"/>
          <w:szCs w:val="28"/>
          <w:lang w:eastAsia="ru-RU"/>
        </w:rPr>
      </w:pPr>
    </w:p>
    <w:p w:rsidR="00327E0C" w:rsidRPr="00327E0C" w:rsidRDefault="00327E0C" w:rsidP="00327E0C">
      <w:pPr>
        <w:spacing w:after="0" w:line="240" w:lineRule="auto"/>
        <w:jc w:val="both"/>
        <w:rPr>
          <w:rFonts w:ascii="Times New Roman" w:eastAsia="Times New Roman" w:hAnsi="Times New Roman" w:cs="Times New Roman"/>
          <w:sz w:val="28"/>
          <w:szCs w:val="28"/>
          <w:lang w:eastAsia="ru-RU"/>
        </w:rPr>
      </w:pPr>
      <w:r w:rsidRPr="00327E0C">
        <w:rPr>
          <w:rFonts w:ascii="Times New Roman" w:eastAsia="Times New Roman" w:hAnsi="Times New Roman" w:cs="Times New Roman"/>
          <w:sz w:val="28"/>
          <w:szCs w:val="28"/>
          <w:lang w:eastAsia="ru-RU"/>
        </w:rPr>
        <w:t xml:space="preserve">Глава </w:t>
      </w:r>
      <w:proofErr w:type="spellStart"/>
      <w:r w:rsidRPr="00327E0C">
        <w:rPr>
          <w:rFonts w:ascii="Times New Roman" w:eastAsia="Times New Roman" w:hAnsi="Times New Roman" w:cs="Times New Roman"/>
          <w:sz w:val="28"/>
          <w:szCs w:val="28"/>
          <w:lang w:eastAsia="ru-RU"/>
        </w:rPr>
        <w:t>Усть</w:t>
      </w:r>
      <w:proofErr w:type="spellEnd"/>
      <w:r w:rsidRPr="00327E0C">
        <w:rPr>
          <w:rFonts w:ascii="Times New Roman" w:eastAsia="Times New Roman" w:hAnsi="Times New Roman" w:cs="Times New Roman"/>
          <w:sz w:val="28"/>
          <w:szCs w:val="28"/>
          <w:lang w:eastAsia="ru-RU"/>
        </w:rPr>
        <w:t xml:space="preserve">-Камчатского </w:t>
      </w:r>
    </w:p>
    <w:p w:rsidR="00327E0C" w:rsidRPr="00327E0C" w:rsidRDefault="00327E0C" w:rsidP="00327E0C">
      <w:pPr>
        <w:spacing w:after="0" w:line="240" w:lineRule="auto"/>
        <w:jc w:val="both"/>
        <w:rPr>
          <w:rFonts w:ascii="Times New Roman" w:eastAsia="Times New Roman" w:hAnsi="Times New Roman" w:cs="Times New Roman"/>
          <w:sz w:val="28"/>
          <w:szCs w:val="28"/>
          <w:lang w:eastAsia="ru-RU"/>
        </w:rPr>
      </w:pPr>
      <w:r w:rsidRPr="00327E0C">
        <w:rPr>
          <w:rFonts w:ascii="Times New Roman" w:eastAsia="Times New Roman" w:hAnsi="Times New Roman" w:cs="Times New Roman"/>
          <w:sz w:val="28"/>
          <w:szCs w:val="28"/>
          <w:lang w:eastAsia="ru-RU"/>
        </w:rPr>
        <w:t>муниципального района                                                                     В.И. Логинов</w:t>
      </w:r>
    </w:p>
    <w:p w:rsidR="00327E0C" w:rsidRPr="00327E0C" w:rsidRDefault="00327E0C" w:rsidP="00327E0C">
      <w:pPr>
        <w:spacing w:after="0" w:line="240" w:lineRule="auto"/>
        <w:ind w:firstLine="709"/>
        <w:jc w:val="both"/>
        <w:rPr>
          <w:rFonts w:ascii="Times New Roman" w:eastAsia="Times New Roman" w:hAnsi="Times New Roman" w:cs="Times New Roman"/>
          <w:sz w:val="20"/>
          <w:szCs w:val="20"/>
          <w:lang w:eastAsia="ru-RU"/>
        </w:rPr>
      </w:pPr>
    </w:p>
    <w:p w:rsidR="00327E0C" w:rsidRPr="00327E0C" w:rsidRDefault="00327E0C" w:rsidP="00327E0C">
      <w:pPr>
        <w:spacing w:after="0" w:line="240" w:lineRule="auto"/>
        <w:ind w:firstLine="709"/>
        <w:jc w:val="both"/>
        <w:rPr>
          <w:rFonts w:ascii="Times New Roman" w:eastAsia="Times New Roman" w:hAnsi="Times New Roman" w:cs="Times New Roman"/>
          <w:sz w:val="20"/>
          <w:szCs w:val="20"/>
          <w:lang w:eastAsia="ru-RU"/>
        </w:rPr>
      </w:pPr>
    </w:p>
    <w:p w:rsidR="00327E0C" w:rsidRPr="00327E0C" w:rsidRDefault="00327E0C" w:rsidP="00327E0C">
      <w:pPr>
        <w:spacing w:after="0" w:line="240" w:lineRule="auto"/>
        <w:ind w:firstLine="709"/>
        <w:jc w:val="both"/>
        <w:rPr>
          <w:rFonts w:ascii="Times New Roman" w:eastAsia="Times New Roman" w:hAnsi="Times New Roman" w:cs="Times New Roman"/>
          <w:sz w:val="20"/>
          <w:szCs w:val="20"/>
          <w:lang w:eastAsia="ru-RU"/>
        </w:rPr>
      </w:pPr>
    </w:p>
    <w:p w:rsidR="00327E0C" w:rsidRPr="00327E0C" w:rsidRDefault="00327E0C" w:rsidP="00327E0C">
      <w:pPr>
        <w:spacing w:after="0" w:line="240" w:lineRule="auto"/>
        <w:ind w:firstLine="709"/>
        <w:jc w:val="both"/>
        <w:rPr>
          <w:rFonts w:ascii="Times New Roman" w:eastAsia="Times New Roman" w:hAnsi="Times New Roman" w:cs="Times New Roman"/>
          <w:sz w:val="20"/>
          <w:szCs w:val="20"/>
          <w:lang w:eastAsia="ru-RU"/>
        </w:rPr>
      </w:pPr>
    </w:p>
    <w:p w:rsidR="00407435" w:rsidRDefault="00407435"/>
    <w:p w:rsidR="00327E0C" w:rsidRDefault="00327E0C"/>
    <w:p w:rsidR="00327E0C" w:rsidRDefault="00327E0C"/>
    <w:p w:rsidR="00327E0C" w:rsidRDefault="00327E0C"/>
    <w:p w:rsidR="00327E0C" w:rsidRDefault="00327E0C"/>
    <w:p w:rsidR="00327E0C" w:rsidRDefault="00327E0C"/>
    <w:p w:rsidR="00327E0C" w:rsidRDefault="00327E0C"/>
    <w:p w:rsidR="00327E0C" w:rsidRDefault="00327E0C"/>
    <w:p w:rsidR="00327E0C" w:rsidRDefault="00327E0C"/>
    <w:p w:rsidR="00327E0C" w:rsidRDefault="00327E0C"/>
    <w:p w:rsidR="00327E0C" w:rsidRDefault="00327E0C"/>
    <w:p w:rsidR="00327E0C" w:rsidRDefault="00327E0C"/>
    <w:p w:rsidR="00327E0C" w:rsidRDefault="00327E0C"/>
    <w:p w:rsidR="00327E0C" w:rsidRDefault="00327E0C"/>
    <w:p w:rsidR="00327E0C" w:rsidRPr="00327E0C" w:rsidRDefault="00327E0C" w:rsidP="00327E0C">
      <w:pPr>
        <w:keepNext/>
        <w:tabs>
          <w:tab w:val="left" w:pos="1200"/>
          <w:tab w:val="right" w:pos="9781"/>
        </w:tabs>
        <w:spacing w:after="0" w:line="240" w:lineRule="auto"/>
        <w:ind w:left="456" w:right="-33" w:hanging="456"/>
        <w:jc w:val="center"/>
        <w:outlineLvl w:val="1"/>
        <w:rPr>
          <w:rFonts w:ascii="Times New Roman" w:eastAsia="Times New Roman" w:hAnsi="Times New Roman" w:cs="Times New Roman"/>
          <w:b/>
          <w:noProof/>
          <w:sz w:val="32"/>
          <w:szCs w:val="32"/>
          <w:lang w:eastAsia="zh-CN"/>
        </w:rPr>
      </w:pPr>
      <w:r w:rsidRPr="00327E0C">
        <w:rPr>
          <w:rFonts w:ascii="Times New Roman" w:eastAsia="Times New Roman" w:hAnsi="Times New Roman" w:cs="Times New Roman"/>
          <w:b/>
          <w:noProof/>
          <w:sz w:val="32"/>
          <w:szCs w:val="32"/>
          <w:lang w:eastAsia="zh-CN"/>
        </w:rPr>
        <w:lastRenderedPageBreak/>
        <w:t>Индивидуальный предприниматель Громов Юрий Васильевич</w:t>
      </w:r>
    </w:p>
    <w:p w:rsidR="00327E0C" w:rsidRPr="00327E0C" w:rsidRDefault="00327E0C" w:rsidP="00327E0C">
      <w:pPr>
        <w:keepNext/>
        <w:tabs>
          <w:tab w:val="left" w:pos="1200"/>
          <w:tab w:val="right" w:pos="9781"/>
        </w:tabs>
        <w:spacing w:before="60" w:after="0" w:line="240" w:lineRule="auto"/>
        <w:ind w:left="672" w:right="-34" w:hanging="312"/>
        <w:jc w:val="center"/>
        <w:outlineLvl w:val="1"/>
        <w:rPr>
          <w:rFonts w:ascii="Times New Roman" w:eastAsia="Times New Roman" w:hAnsi="Times New Roman" w:cs="Times New Roman"/>
          <w:b/>
          <w:noProof/>
          <w:sz w:val="18"/>
          <w:szCs w:val="18"/>
          <w:lang w:eastAsia="zh-CN"/>
        </w:rPr>
      </w:pPr>
      <w:r w:rsidRPr="00327E0C">
        <w:rPr>
          <w:rFonts w:ascii="Times New Roman" w:eastAsia="Times New Roman" w:hAnsi="Times New Roman" w:cs="Times New Roman"/>
          <w:b/>
          <w:noProof/>
          <w:sz w:val="18"/>
          <w:szCs w:val="18"/>
          <w:lang w:eastAsia="zh-CN"/>
        </w:rPr>
        <w:t>ИНН 410111019075                ОГРИП  3 1 9 4 1 0 1 0 0 0 0 3 5 4 0</w:t>
      </w:r>
    </w:p>
    <w:p w:rsidR="00327E0C" w:rsidRPr="00327E0C" w:rsidRDefault="00327E0C" w:rsidP="00327E0C">
      <w:pPr>
        <w:tabs>
          <w:tab w:val="left" w:pos="1200"/>
        </w:tabs>
        <w:spacing w:after="0" w:line="240" w:lineRule="auto"/>
        <w:ind w:left="456" w:right="-33" w:hanging="314"/>
        <w:jc w:val="center"/>
        <w:rPr>
          <w:rFonts w:ascii="Times New Roman" w:eastAsia="Times New Roman" w:hAnsi="Times New Roman" w:cs="Times New Roman"/>
          <w:b/>
          <w:bCs/>
          <w:sz w:val="36"/>
          <w:szCs w:val="36"/>
          <w:lang w:eastAsia="ru-RU"/>
        </w:rPr>
      </w:pPr>
    </w:p>
    <w:p w:rsidR="00327E0C" w:rsidRPr="00327E0C" w:rsidRDefault="00327E0C" w:rsidP="00327E0C">
      <w:pPr>
        <w:tabs>
          <w:tab w:val="left" w:pos="1200"/>
        </w:tabs>
        <w:spacing w:after="0" w:line="240" w:lineRule="auto"/>
        <w:ind w:left="456" w:right="-33" w:hanging="314"/>
        <w:jc w:val="center"/>
        <w:rPr>
          <w:rFonts w:ascii="Times New Roman" w:eastAsia="Times New Roman" w:hAnsi="Times New Roman" w:cs="Times New Roman"/>
          <w:b/>
          <w:bCs/>
          <w:sz w:val="36"/>
          <w:szCs w:val="36"/>
          <w:lang w:eastAsia="ru-RU"/>
        </w:rPr>
      </w:pPr>
    </w:p>
    <w:p w:rsidR="00327E0C" w:rsidRPr="00327E0C" w:rsidRDefault="00327E0C" w:rsidP="00327E0C">
      <w:pPr>
        <w:tabs>
          <w:tab w:val="left" w:pos="1200"/>
        </w:tabs>
        <w:spacing w:after="0" w:line="240" w:lineRule="auto"/>
        <w:ind w:left="456" w:right="-33" w:hanging="314"/>
        <w:jc w:val="center"/>
        <w:rPr>
          <w:rFonts w:ascii="Times New Roman" w:eastAsia="Times New Roman" w:hAnsi="Times New Roman" w:cs="Times New Roman"/>
          <w:b/>
          <w:bCs/>
          <w:sz w:val="36"/>
          <w:szCs w:val="36"/>
          <w:lang w:eastAsia="ru-RU"/>
        </w:rPr>
      </w:pPr>
    </w:p>
    <w:p w:rsidR="00327E0C" w:rsidRPr="00327E0C" w:rsidRDefault="00327E0C" w:rsidP="00327E0C">
      <w:pPr>
        <w:tabs>
          <w:tab w:val="left" w:pos="1200"/>
        </w:tabs>
        <w:spacing w:after="0" w:line="240" w:lineRule="auto"/>
        <w:ind w:left="456" w:right="-33" w:hanging="314"/>
        <w:jc w:val="center"/>
        <w:rPr>
          <w:rFonts w:ascii="Times New Roman" w:eastAsia="Times New Roman" w:hAnsi="Times New Roman" w:cs="Times New Roman"/>
          <w:b/>
          <w:bCs/>
          <w:sz w:val="36"/>
          <w:szCs w:val="36"/>
          <w:lang w:eastAsia="ru-RU"/>
        </w:rPr>
      </w:pPr>
    </w:p>
    <w:p w:rsidR="00327E0C" w:rsidRPr="00327E0C" w:rsidRDefault="00327E0C" w:rsidP="00327E0C">
      <w:pPr>
        <w:tabs>
          <w:tab w:val="left" w:pos="1200"/>
        </w:tabs>
        <w:spacing w:after="0" w:line="240" w:lineRule="auto"/>
        <w:ind w:left="456" w:right="-33" w:hanging="314"/>
        <w:jc w:val="center"/>
        <w:rPr>
          <w:rFonts w:ascii="Times New Roman" w:eastAsia="Times New Roman" w:hAnsi="Times New Roman" w:cs="Times New Roman"/>
          <w:b/>
          <w:bCs/>
          <w:sz w:val="36"/>
          <w:szCs w:val="36"/>
          <w:lang w:eastAsia="ru-RU"/>
        </w:rPr>
      </w:pPr>
    </w:p>
    <w:p w:rsidR="00327E0C" w:rsidRPr="00327E0C" w:rsidRDefault="00327E0C" w:rsidP="00327E0C">
      <w:pPr>
        <w:tabs>
          <w:tab w:val="left" w:pos="1200"/>
        </w:tabs>
        <w:spacing w:after="0" w:line="240" w:lineRule="auto"/>
        <w:ind w:left="456" w:right="-33" w:hanging="314"/>
        <w:jc w:val="center"/>
        <w:rPr>
          <w:rFonts w:ascii="Times New Roman" w:eastAsia="Times New Roman" w:hAnsi="Times New Roman" w:cs="Times New Roman"/>
          <w:b/>
          <w:bCs/>
          <w:sz w:val="36"/>
          <w:szCs w:val="36"/>
          <w:lang w:eastAsia="ru-RU"/>
        </w:rPr>
      </w:pPr>
    </w:p>
    <w:p w:rsidR="00327E0C" w:rsidRPr="00327E0C" w:rsidRDefault="00327E0C" w:rsidP="00327E0C">
      <w:pPr>
        <w:tabs>
          <w:tab w:val="left" w:pos="1200"/>
        </w:tabs>
        <w:spacing w:after="0" w:line="240" w:lineRule="auto"/>
        <w:ind w:left="456" w:right="-33" w:hanging="314"/>
        <w:jc w:val="center"/>
        <w:rPr>
          <w:rFonts w:ascii="Times New Roman" w:eastAsia="Times New Roman" w:hAnsi="Times New Roman" w:cs="Times New Roman"/>
          <w:b/>
          <w:bCs/>
          <w:sz w:val="36"/>
          <w:szCs w:val="36"/>
          <w:lang w:eastAsia="ru-RU"/>
        </w:rPr>
      </w:pPr>
    </w:p>
    <w:p w:rsidR="00327E0C" w:rsidRPr="00327E0C" w:rsidRDefault="00327E0C" w:rsidP="00327E0C">
      <w:pPr>
        <w:tabs>
          <w:tab w:val="left" w:pos="1200"/>
        </w:tabs>
        <w:spacing w:after="0" w:line="240" w:lineRule="auto"/>
        <w:ind w:left="456" w:right="-33" w:hanging="314"/>
        <w:jc w:val="center"/>
        <w:rPr>
          <w:rFonts w:ascii="Times New Roman" w:eastAsia="Times New Roman" w:hAnsi="Times New Roman" w:cs="Times New Roman"/>
          <w:b/>
          <w:bCs/>
          <w:sz w:val="36"/>
          <w:szCs w:val="36"/>
          <w:lang w:eastAsia="ru-RU"/>
        </w:rPr>
      </w:pPr>
    </w:p>
    <w:p w:rsidR="00327E0C" w:rsidRPr="00327E0C" w:rsidRDefault="00327E0C" w:rsidP="00327E0C">
      <w:pPr>
        <w:tabs>
          <w:tab w:val="left" w:pos="1200"/>
        </w:tabs>
        <w:spacing w:after="0" w:line="240" w:lineRule="auto"/>
        <w:ind w:right="-33" w:hanging="240"/>
        <w:rPr>
          <w:rFonts w:ascii="Times New Roman" w:eastAsia="Times New Roman" w:hAnsi="Times New Roman" w:cs="Times New Roman"/>
          <w:b/>
          <w:bCs/>
          <w:color w:val="FF0000"/>
          <w:sz w:val="32"/>
          <w:szCs w:val="32"/>
          <w:lang w:eastAsia="ru-RU"/>
        </w:rPr>
      </w:pPr>
    </w:p>
    <w:p w:rsidR="00327E0C" w:rsidRPr="00327E0C" w:rsidRDefault="00327E0C" w:rsidP="00327E0C">
      <w:pPr>
        <w:tabs>
          <w:tab w:val="left" w:pos="1200"/>
        </w:tabs>
        <w:spacing w:after="0" w:line="240" w:lineRule="auto"/>
        <w:ind w:right="-33" w:hanging="240"/>
        <w:jc w:val="center"/>
        <w:rPr>
          <w:rFonts w:ascii="Times New Roman" w:eastAsia="Times New Roman" w:hAnsi="Times New Roman" w:cs="Times New Roman"/>
          <w:b/>
          <w:bCs/>
          <w:sz w:val="28"/>
          <w:szCs w:val="28"/>
          <w:lang w:eastAsia="ru-RU"/>
        </w:rPr>
      </w:pPr>
      <w:r w:rsidRPr="00327E0C">
        <w:rPr>
          <w:rFonts w:ascii="Times New Roman" w:eastAsia="Times New Roman" w:hAnsi="Times New Roman" w:cs="Times New Roman"/>
          <w:b/>
          <w:bCs/>
          <w:sz w:val="28"/>
          <w:szCs w:val="28"/>
          <w:lang w:eastAsia="ru-RU"/>
        </w:rPr>
        <w:t>ПРОЕКТ МЕЖЕВАНИЯ ТЕРРИТОРИИ</w:t>
      </w:r>
    </w:p>
    <w:p w:rsidR="00327E0C" w:rsidRPr="00327E0C" w:rsidRDefault="00327E0C" w:rsidP="00327E0C">
      <w:pPr>
        <w:tabs>
          <w:tab w:val="left" w:pos="1200"/>
        </w:tabs>
        <w:spacing w:after="0" w:line="240" w:lineRule="auto"/>
        <w:ind w:right="-33" w:hanging="240"/>
        <w:jc w:val="center"/>
        <w:rPr>
          <w:rFonts w:ascii="Times New Roman" w:eastAsia="Times New Roman" w:hAnsi="Times New Roman" w:cs="Times New Roman"/>
          <w:b/>
          <w:bCs/>
          <w:sz w:val="28"/>
          <w:szCs w:val="28"/>
          <w:lang w:eastAsia="ru-RU"/>
        </w:rPr>
      </w:pPr>
      <w:r w:rsidRPr="00327E0C">
        <w:rPr>
          <w:rFonts w:ascii="Times New Roman" w:eastAsia="Times New Roman" w:hAnsi="Times New Roman" w:cs="Times New Roman"/>
          <w:b/>
          <w:bCs/>
          <w:sz w:val="28"/>
          <w:szCs w:val="28"/>
          <w:lang w:eastAsia="ru-RU"/>
        </w:rPr>
        <w:t>(внесение изменений)</w:t>
      </w:r>
    </w:p>
    <w:p w:rsidR="00327E0C" w:rsidRPr="00327E0C" w:rsidRDefault="00327E0C" w:rsidP="00327E0C">
      <w:pPr>
        <w:tabs>
          <w:tab w:val="left" w:pos="1200"/>
        </w:tabs>
        <w:spacing w:after="0" w:line="240" w:lineRule="auto"/>
        <w:ind w:right="-33" w:hanging="240"/>
        <w:jc w:val="center"/>
        <w:rPr>
          <w:rFonts w:ascii="Times New Roman" w:eastAsia="Times New Roman" w:hAnsi="Times New Roman" w:cs="Times New Roman"/>
          <w:b/>
          <w:bCs/>
          <w:sz w:val="28"/>
          <w:szCs w:val="28"/>
          <w:lang w:eastAsia="ru-RU"/>
        </w:rPr>
      </w:pPr>
      <w:r w:rsidRPr="00327E0C">
        <w:rPr>
          <w:rFonts w:ascii="Times New Roman" w:eastAsia="Times New Roman" w:hAnsi="Times New Roman" w:cs="Times New Roman"/>
          <w:b/>
          <w:bCs/>
          <w:sz w:val="28"/>
          <w:szCs w:val="28"/>
          <w:lang w:eastAsia="ru-RU"/>
        </w:rPr>
        <w:t xml:space="preserve">в границах застроенной территории кадастрового квартала 41:09:0010114 населенного пункта п. Усть-Камчатск </w:t>
      </w:r>
      <w:proofErr w:type="spellStart"/>
      <w:r w:rsidRPr="00327E0C">
        <w:rPr>
          <w:rFonts w:ascii="Times New Roman" w:eastAsia="Times New Roman" w:hAnsi="Times New Roman" w:cs="Times New Roman"/>
          <w:b/>
          <w:bCs/>
          <w:sz w:val="28"/>
          <w:szCs w:val="28"/>
          <w:lang w:eastAsia="ru-RU"/>
        </w:rPr>
        <w:t>Усть</w:t>
      </w:r>
      <w:proofErr w:type="spellEnd"/>
      <w:r w:rsidRPr="00327E0C">
        <w:rPr>
          <w:rFonts w:ascii="Times New Roman" w:eastAsia="Times New Roman" w:hAnsi="Times New Roman" w:cs="Times New Roman"/>
          <w:b/>
          <w:bCs/>
          <w:sz w:val="28"/>
          <w:szCs w:val="28"/>
          <w:lang w:eastAsia="ru-RU"/>
        </w:rPr>
        <w:t>-Камчатского сельского поселения.</w:t>
      </w:r>
    </w:p>
    <w:p w:rsidR="00327E0C" w:rsidRPr="00327E0C" w:rsidRDefault="00327E0C" w:rsidP="00327E0C">
      <w:pPr>
        <w:tabs>
          <w:tab w:val="left" w:pos="1200"/>
        </w:tabs>
        <w:spacing w:after="0" w:line="240" w:lineRule="auto"/>
        <w:ind w:right="-33" w:hanging="240"/>
        <w:rPr>
          <w:rFonts w:ascii="Times New Roman" w:eastAsia="Times New Roman" w:hAnsi="Times New Roman" w:cs="Times New Roman"/>
          <w:b/>
          <w:bCs/>
          <w:color w:val="FF0000"/>
          <w:sz w:val="24"/>
          <w:szCs w:val="24"/>
          <w:lang w:eastAsia="ru-RU"/>
        </w:rPr>
      </w:pPr>
    </w:p>
    <w:p w:rsidR="00327E0C" w:rsidRPr="00327E0C" w:rsidRDefault="00327E0C" w:rsidP="00327E0C">
      <w:pPr>
        <w:spacing w:after="0" w:line="240" w:lineRule="auto"/>
        <w:rPr>
          <w:rFonts w:ascii="Times New Roman" w:eastAsia="Times New Roman" w:hAnsi="Times New Roman" w:cs="Times New Roman"/>
          <w:sz w:val="20"/>
          <w:szCs w:val="20"/>
          <w:lang w:eastAsia="ru-RU"/>
        </w:rPr>
      </w:pPr>
    </w:p>
    <w:p w:rsidR="00327E0C" w:rsidRPr="00327E0C" w:rsidRDefault="00327E0C" w:rsidP="00327E0C">
      <w:pPr>
        <w:spacing w:after="0" w:line="240" w:lineRule="auto"/>
        <w:rPr>
          <w:rFonts w:ascii="Times New Roman" w:eastAsia="Times New Roman" w:hAnsi="Times New Roman" w:cs="Times New Roman"/>
          <w:sz w:val="20"/>
          <w:szCs w:val="20"/>
          <w:lang w:eastAsia="ru-RU"/>
        </w:rPr>
      </w:pPr>
    </w:p>
    <w:p w:rsidR="00327E0C" w:rsidRPr="00327E0C" w:rsidRDefault="00327E0C" w:rsidP="00327E0C">
      <w:pPr>
        <w:spacing w:after="0" w:line="240" w:lineRule="auto"/>
        <w:rPr>
          <w:rFonts w:ascii="Times New Roman" w:eastAsia="Times New Roman" w:hAnsi="Times New Roman" w:cs="Times New Roman"/>
          <w:sz w:val="20"/>
          <w:szCs w:val="20"/>
          <w:lang w:eastAsia="ru-RU"/>
        </w:rPr>
      </w:pPr>
    </w:p>
    <w:p w:rsidR="00327E0C" w:rsidRPr="00327E0C" w:rsidRDefault="00327E0C" w:rsidP="00327E0C">
      <w:pPr>
        <w:spacing w:after="0" w:line="240" w:lineRule="auto"/>
        <w:rPr>
          <w:rFonts w:ascii="Times New Roman" w:eastAsia="Times New Roman" w:hAnsi="Times New Roman" w:cs="Times New Roman"/>
          <w:sz w:val="20"/>
          <w:szCs w:val="20"/>
          <w:lang w:eastAsia="ru-RU"/>
        </w:rPr>
      </w:pPr>
    </w:p>
    <w:p w:rsidR="00327E0C" w:rsidRPr="00327E0C" w:rsidRDefault="00327E0C" w:rsidP="00327E0C">
      <w:pPr>
        <w:spacing w:after="0" w:line="240" w:lineRule="auto"/>
        <w:rPr>
          <w:rFonts w:ascii="Times New Roman" w:eastAsia="Times New Roman" w:hAnsi="Times New Roman" w:cs="Times New Roman"/>
          <w:sz w:val="20"/>
          <w:szCs w:val="20"/>
          <w:lang w:eastAsia="ru-RU"/>
        </w:rPr>
      </w:pPr>
    </w:p>
    <w:p w:rsidR="00327E0C" w:rsidRPr="00327E0C" w:rsidRDefault="00327E0C" w:rsidP="00327E0C">
      <w:pPr>
        <w:spacing w:after="0" w:line="240" w:lineRule="auto"/>
        <w:rPr>
          <w:rFonts w:ascii="Times New Roman" w:eastAsia="Times New Roman" w:hAnsi="Times New Roman" w:cs="Times New Roman"/>
          <w:sz w:val="20"/>
          <w:szCs w:val="20"/>
          <w:lang w:eastAsia="ru-RU"/>
        </w:rPr>
      </w:pPr>
    </w:p>
    <w:p w:rsidR="00327E0C" w:rsidRPr="00327E0C" w:rsidRDefault="00327E0C" w:rsidP="00327E0C">
      <w:pPr>
        <w:spacing w:after="0" w:line="240" w:lineRule="auto"/>
        <w:rPr>
          <w:rFonts w:ascii="Times New Roman" w:eastAsia="Times New Roman" w:hAnsi="Times New Roman" w:cs="Times New Roman"/>
          <w:sz w:val="20"/>
          <w:szCs w:val="20"/>
          <w:lang w:eastAsia="ru-RU"/>
        </w:rPr>
      </w:pPr>
    </w:p>
    <w:p w:rsidR="00327E0C" w:rsidRPr="00327E0C" w:rsidRDefault="00327E0C" w:rsidP="00327E0C">
      <w:pPr>
        <w:spacing w:after="0" w:line="240" w:lineRule="auto"/>
        <w:rPr>
          <w:rFonts w:ascii="Times New Roman" w:eastAsia="Times New Roman" w:hAnsi="Times New Roman" w:cs="Times New Roman"/>
          <w:sz w:val="20"/>
          <w:szCs w:val="20"/>
          <w:lang w:eastAsia="ru-RU"/>
        </w:rPr>
      </w:pPr>
    </w:p>
    <w:p w:rsidR="00327E0C" w:rsidRPr="00327E0C" w:rsidRDefault="00327E0C" w:rsidP="00327E0C">
      <w:pPr>
        <w:spacing w:after="0" w:line="240" w:lineRule="auto"/>
        <w:rPr>
          <w:rFonts w:ascii="Times New Roman" w:eastAsia="Times New Roman" w:hAnsi="Times New Roman" w:cs="Times New Roman"/>
          <w:sz w:val="20"/>
          <w:szCs w:val="20"/>
          <w:lang w:eastAsia="ru-RU"/>
        </w:rPr>
      </w:pPr>
    </w:p>
    <w:p w:rsidR="00327E0C" w:rsidRPr="00327E0C" w:rsidRDefault="00327E0C" w:rsidP="00327E0C">
      <w:pPr>
        <w:spacing w:after="0" w:line="240" w:lineRule="auto"/>
        <w:rPr>
          <w:rFonts w:ascii="Times New Roman" w:eastAsia="Times New Roman" w:hAnsi="Times New Roman" w:cs="Times New Roman"/>
          <w:sz w:val="20"/>
          <w:szCs w:val="20"/>
          <w:lang w:eastAsia="ru-RU"/>
        </w:rPr>
      </w:pPr>
    </w:p>
    <w:p w:rsidR="00327E0C" w:rsidRPr="00327E0C" w:rsidRDefault="00327E0C" w:rsidP="00327E0C">
      <w:pPr>
        <w:spacing w:after="0" w:line="240" w:lineRule="auto"/>
        <w:rPr>
          <w:rFonts w:ascii="Times New Roman" w:eastAsia="Times New Roman" w:hAnsi="Times New Roman" w:cs="Times New Roman"/>
          <w:sz w:val="20"/>
          <w:szCs w:val="20"/>
          <w:lang w:eastAsia="ru-RU"/>
        </w:rPr>
      </w:pPr>
      <w:r w:rsidRPr="00327E0C">
        <w:rPr>
          <w:rFonts w:ascii="Times New Roman" w:eastAsia="Times New Roman" w:hAnsi="Times New Roman" w:cs="Times New Roman"/>
          <w:i/>
          <w:noProof/>
          <w:sz w:val="20"/>
          <w:szCs w:val="20"/>
          <w:lang w:eastAsia="ru-RU"/>
        </w:rPr>
        <w:drawing>
          <wp:anchor distT="0" distB="0" distL="114300" distR="114300" simplePos="0" relativeHeight="251660288" behindDoc="1" locked="0" layoutInCell="1" allowOverlap="1">
            <wp:simplePos x="0" y="0"/>
            <wp:positionH relativeFrom="column">
              <wp:posOffset>3822065</wp:posOffset>
            </wp:positionH>
            <wp:positionV relativeFrom="paragraph">
              <wp:posOffset>120015</wp:posOffset>
            </wp:positionV>
            <wp:extent cx="1371600" cy="1371600"/>
            <wp:effectExtent l="0" t="0" r="0" b="0"/>
            <wp:wrapNone/>
            <wp:docPr id="3" name="Рисунок 3" descr="штам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штамп"/>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71600" cy="13716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27E0C">
        <w:rPr>
          <w:rFonts w:ascii="Times New Roman" w:eastAsia="Times New Roman" w:hAnsi="Times New Roman" w:cs="Times New Roman"/>
          <w:i/>
          <w:noProof/>
          <w:sz w:val="20"/>
          <w:szCs w:val="20"/>
          <w:lang w:eastAsia="ru-RU"/>
        </w:rPr>
        <w:drawing>
          <wp:anchor distT="0" distB="0" distL="114300" distR="114300" simplePos="0" relativeHeight="251659264" behindDoc="1" locked="0" layoutInCell="1" allowOverlap="1">
            <wp:simplePos x="0" y="0"/>
            <wp:positionH relativeFrom="column">
              <wp:posOffset>1943735</wp:posOffset>
            </wp:positionH>
            <wp:positionV relativeFrom="paragraph">
              <wp:posOffset>120015</wp:posOffset>
            </wp:positionV>
            <wp:extent cx="1619250" cy="1057275"/>
            <wp:effectExtent l="0" t="0" r="0" b="9525"/>
            <wp:wrapNone/>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1057275"/>
                    </a:xfrm>
                    <a:prstGeom prst="rect">
                      <a:avLst/>
                    </a:prstGeom>
                    <a:noFill/>
                  </pic:spPr>
                </pic:pic>
              </a:graphicData>
            </a:graphic>
            <wp14:sizeRelH relativeFrom="page">
              <wp14:pctWidth>0</wp14:pctWidth>
            </wp14:sizeRelH>
            <wp14:sizeRelV relativeFrom="page">
              <wp14:pctHeight>0</wp14:pctHeight>
            </wp14:sizeRelV>
          </wp:anchor>
        </w:drawing>
      </w:r>
    </w:p>
    <w:p w:rsidR="00327E0C" w:rsidRPr="00327E0C" w:rsidRDefault="00327E0C" w:rsidP="00327E0C">
      <w:pPr>
        <w:spacing w:after="0" w:line="240" w:lineRule="auto"/>
        <w:rPr>
          <w:rFonts w:ascii="Times New Roman" w:eastAsia="Times New Roman" w:hAnsi="Times New Roman" w:cs="Times New Roman"/>
          <w:sz w:val="20"/>
          <w:szCs w:val="20"/>
          <w:lang w:eastAsia="ru-RU"/>
        </w:rPr>
      </w:pPr>
    </w:p>
    <w:p w:rsidR="00327E0C" w:rsidRPr="00327E0C" w:rsidRDefault="00327E0C" w:rsidP="00327E0C">
      <w:pPr>
        <w:spacing w:after="0" w:line="240" w:lineRule="auto"/>
        <w:rPr>
          <w:rFonts w:ascii="Times New Roman" w:eastAsia="Times New Roman" w:hAnsi="Times New Roman" w:cs="Times New Roman"/>
          <w:sz w:val="20"/>
          <w:szCs w:val="20"/>
          <w:lang w:eastAsia="ru-RU"/>
        </w:rPr>
      </w:pPr>
    </w:p>
    <w:p w:rsidR="00327E0C" w:rsidRPr="00327E0C" w:rsidRDefault="00327E0C" w:rsidP="00327E0C">
      <w:pPr>
        <w:spacing w:after="0" w:line="240" w:lineRule="auto"/>
        <w:rPr>
          <w:rFonts w:ascii="Times New Roman" w:eastAsia="Times New Roman" w:hAnsi="Times New Roman" w:cs="Times New Roman"/>
          <w:sz w:val="20"/>
          <w:szCs w:val="20"/>
          <w:lang w:eastAsia="ru-RU"/>
        </w:rPr>
      </w:pPr>
    </w:p>
    <w:p w:rsidR="00327E0C" w:rsidRPr="00327E0C" w:rsidRDefault="00327E0C" w:rsidP="00327E0C">
      <w:pPr>
        <w:tabs>
          <w:tab w:val="right" w:pos="9240"/>
        </w:tabs>
        <w:spacing w:after="60" w:line="240" w:lineRule="auto"/>
        <w:ind w:right="-34"/>
        <w:jc w:val="both"/>
        <w:outlineLvl w:val="4"/>
        <w:rPr>
          <w:rFonts w:ascii="Times New Roman" w:eastAsia="Times New Roman" w:hAnsi="Times New Roman" w:cs="Times New Roman"/>
          <w:b/>
          <w:bCs/>
          <w:iCs/>
          <w:sz w:val="26"/>
          <w:szCs w:val="26"/>
          <w:lang w:eastAsia="ru-RU"/>
        </w:rPr>
      </w:pPr>
      <w:r w:rsidRPr="00327E0C">
        <w:rPr>
          <w:rFonts w:ascii="Times New Roman" w:eastAsia="Times New Roman" w:hAnsi="Times New Roman" w:cs="Times New Roman"/>
          <w:b/>
          <w:bCs/>
          <w:iCs/>
          <w:sz w:val="26"/>
          <w:szCs w:val="26"/>
          <w:lang w:eastAsia="ru-RU"/>
        </w:rPr>
        <w:t xml:space="preserve">       Исполнитель</w:t>
      </w:r>
      <w:r w:rsidRPr="00327E0C">
        <w:rPr>
          <w:rFonts w:ascii="Times New Roman" w:eastAsia="Times New Roman" w:hAnsi="Times New Roman" w:cs="Times New Roman"/>
          <w:b/>
          <w:bCs/>
          <w:iCs/>
          <w:sz w:val="26"/>
          <w:szCs w:val="26"/>
          <w:lang w:eastAsia="ru-RU"/>
        </w:rPr>
        <w:tab/>
        <w:t xml:space="preserve">                    ИП Громов Ю.В.</w:t>
      </w:r>
    </w:p>
    <w:p w:rsidR="00327E0C" w:rsidRPr="00327E0C" w:rsidRDefault="00327E0C" w:rsidP="00327E0C">
      <w:pPr>
        <w:spacing w:after="0" w:line="240" w:lineRule="auto"/>
        <w:rPr>
          <w:rFonts w:ascii="Times New Roman" w:eastAsia="Times New Roman" w:hAnsi="Times New Roman" w:cs="Times New Roman"/>
          <w:sz w:val="20"/>
          <w:szCs w:val="20"/>
          <w:lang w:eastAsia="ru-RU"/>
        </w:rPr>
      </w:pPr>
    </w:p>
    <w:p w:rsidR="00327E0C" w:rsidRPr="00327E0C" w:rsidRDefault="00327E0C" w:rsidP="00327E0C">
      <w:pPr>
        <w:spacing w:after="0" w:line="240" w:lineRule="auto"/>
        <w:ind w:right="1717"/>
        <w:rPr>
          <w:rFonts w:ascii="Times New Roman" w:eastAsia="Times New Roman" w:hAnsi="Times New Roman" w:cs="Times New Roman"/>
          <w:sz w:val="20"/>
          <w:szCs w:val="20"/>
          <w:lang w:eastAsia="ru-RU"/>
        </w:rPr>
      </w:pPr>
    </w:p>
    <w:p w:rsidR="00327E0C" w:rsidRPr="00327E0C" w:rsidRDefault="00327E0C" w:rsidP="00327E0C">
      <w:pPr>
        <w:tabs>
          <w:tab w:val="left" w:pos="1200"/>
          <w:tab w:val="right" w:pos="9240"/>
        </w:tabs>
        <w:spacing w:after="0" w:line="240" w:lineRule="auto"/>
        <w:ind w:left="456" w:right="-33" w:hanging="314"/>
        <w:jc w:val="both"/>
        <w:rPr>
          <w:rFonts w:ascii="Times New Roman" w:eastAsia="Times New Roman" w:hAnsi="Times New Roman" w:cs="Times New Roman"/>
          <w:b/>
          <w:sz w:val="28"/>
          <w:szCs w:val="20"/>
          <w:lang w:eastAsia="ru-RU"/>
        </w:rPr>
      </w:pPr>
    </w:p>
    <w:p w:rsidR="00327E0C" w:rsidRPr="00327E0C" w:rsidRDefault="00327E0C" w:rsidP="00327E0C">
      <w:pPr>
        <w:tabs>
          <w:tab w:val="left" w:pos="1200"/>
          <w:tab w:val="right" w:pos="9240"/>
        </w:tabs>
        <w:spacing w:after="0" w:line="240" w:lineRule="auto"/>
        <w:ind w:left="456" w:right="-33" w:hanging="314"/>
        <w:jc w:val="both"/>
        <w:rPr>
          <w:rFonts w:ascii="Times New Roman" w:eastAsia="Times New Roman" w:hAnsi="Times New Roman" w:cs="Times New Roman"/>
          <w:b/>
          <w:sz w:val="28"/>
          <w:szCs w:val="20"/>
          <w:lang w:eastAsia="ru-RU"/>
        </w:rPr>
      </w:pPr>
    </w:p>
    <w:p w:rsidR="00327E0C" w:rsidRPr="00327E0C" w:rsidRDefault="00327E0C" w:rsidP="00327E0C">
      <w:pPr>
        <w:tabs>
          <w:tab w:val="left" w:pos="1200"/>
          <w:tab w:val="right" w:pos="9240"/>
        </w:tabs>
        <w:spacing w:after="0" w:line="240" w:lineRule="auto"/>
        <w:ind w:left="456" w:right="-33" w:hanging="314"/>
        <w:jc w:val="both"/>
        <w:rPr>
          <w:rFonts w:ascii="Times New Roman" w:eastAsia="Times New Roman" w:hAnsi="Times New Roman" w:cs="Times New Roman"/>
          <w:b/>
          <w:sz w:val="28"/>
          <w:szCs w:val="20"/>
          <w:lang w:eastAsia="ru-RU"/>
        </w:rPr>
      </w:pPr>
    </w:p>
    <w:p w:rsidR="00327E0C" w:rsidRPr="00327E0C" w:rsidRDefault="00327E0C" w:rsidP="00327E0C">
      <w:pPr>
        <w:tabs>
          <w:tab w:val="left" w:pos="1200"/>
          <w:tab w:val="right" w:pos="9240"/>
        </w:tabs>
        <w:spacing w:after="0" w:line="240" w:lineRule="auto"/>
        <w:ind w:left="456" w:right="-33" w:hanging="314"/>
        <w:jc w:val="both"/>
        <w:rPr>
          <w:rFonts w:ascii="Times New Roman" w:eastAsia="Times New Roman" w:hAnsi="Times New Roman" w:cs="Times New Roman"/>
          <w:b/>
          <w:sz w:val="28"/>
          <w:szCs w:val="20"/>
          <w:lang w:eastAsia="ru-RU"/>
        </w:rPr>
      </w:pPr>
    </w:p>
    <w:p w:rsidR="00327E0C" w:rsidRPr="00327E0C" w:rsidRDefault="00327E0C" w:rsidP="00327E0C">
      <w:pPr>
        <w:tabs>
          <w:tab w:val="left" w:pos="1200"/>
          <w:tab w:val="right" w:pos="9240"/>
        </w:tabs>
        <w:spacing w:after="0" w:line="240" w:lineRule="auto"/>
        <w:ind w:left="456" w:right="-33" w:hanging="314"/>
        <w:jc w:val="both"/>
        <w:rPr>
          <w:rFonts w:ascii="Times New Roman" w:eastAsia="Times New Roman" w:hAnsi="Times New Roman" w:cs="Times New Roman"/>
          <w:b/>
          <w:sz w:val="28"/>
          <w:szCs w:val="20"/>
          <w:lang w:eastAsia="ru-RU"/>
        </w:rPr>
      </w:pPr>
    </w:p>
    <w:p w:rsidR="00327E0C" w:rsidRPr="00327E0C" w:rsidRDefault="00327E0C" w:rsidP="00327E0C">
      <w:pPr>
        <w:tabs>
          <w:tab w:val="left" w:pos="1200"/>
          <w:tab w:val="right" w:pos="9240"/>
        </w:tabs>
        <w:spacing w:after="0" w:line="240" w:lineRule="auto"/>
        <w:ind w:left="456" w:right="-33" w:hanging="314"/>
        <w:jc w:val="both"/>
        <w:rPr>
          <w:rFonts w:ascii="Times New Roman" w:eastAsia="Times New Roman" w:hAnsi="Times New Roman" w:cs="Times New Roman"/>
          <w:b/>
          <w:sz w:val="28"/>
          <w:szCs w:val="20"/>
          <w:lang w:eastAsia="ru-RU"/>
        </w:rPr>
      </w:pPr>
    </w:p>
    <w:p w:rsidR="00327E0C" w:rsidRPr="00327E0C" w:rsidRDefault="00327E0C" w:rsidP="00327E0C">
      <w:pPr>
        <w:tabs>
          <w:tab w:val="left" w:pos="1200"/>
          <w:tab w:val="right" w:pos="9240"/>
        </w:tabs>
        <w:spacing w:after="0" w:line="240" w:lineRule="auto"/>
        <w:ind w:left="456" w:right="-33" w:hanging="314"/>
        <w:jc w:val="both"/>
        <w:rPr>
          <w:rFonts w:ascii="Times New Roman" w:eastAsia="Times New Roman" w:hAnsi="Times New Roman" w:cs="Times New Roman"/>
          <w:b/>
          <w:sz w:val="28"/>
          <w:szCs w:val="20"/>
          <w:lang w:eastAsia="ru-RU"/>
        </w:rPr>
      </w:pPr>
    </w:p>
    <w:p w:rsidR="00327E0C" w:rsidRPr="00327E0C" w:rsidRDefault="00327E0C" w:rsidP="00327E0C">
      <w:pPr>
        <w:tabs>
          <w:tab w:val="left" w:pos="1200"/>
          <w:tab w:val="right" w:pos="9240"/>
        </w:tabs>
        <w:spacing w:after="0" w:line="240" w:lineRule="auto"/>
        <w:ind w:left="456" w:right="-33" w:hanging="314"/>
        <w:jc w:val="both"/>
        <w:rPr>
          <w:rFonts w:ascii="Times New Roman" w:eastAsia="Times New Roman" w:hAnsi="Times New Roman" w:cs="Times New Roman"/>
          <w:b/>
          <w:sz w:val="28"/>
          <w:szCs w:val="20"/>
          <w:lang w:eastAsia="ru-RU"/>
        </w:rPr>
      </w:pPr>
    </w:p>
    <w:p w:rsidR="00327E0C" w:rsidRPr="00327E0C" w:rsidRDefault="00327E0C" w:rsidP="00327E0C">
      <w:pPr>
        <w:tabs>
          <w:tab w:val="left" w:pos="1200"/>
          <w:tab w:val="right" w:pos="9240"/>
        </w:tabs>
        <w:spacing w:after="0" w:line="240" w:lineRule="auto"/>
        <w:ind w:left="456" w:right="-33" w:hanging="314"/>
        <w:jc w:val="both"/>
        <w:rPr>
          <w:rFonts w:ascii="Times New Roman" w:eastAsia="Times New Roman" w:hAnsi="Times New Roman" w:cs="Times New Roman"/>
          <w:b/>
          <w:sz w:val="28"/>
          <w:szCs w:val="20"/>
          <w:lang w:eastAsia="ru-RU"/>
        </w:rPr>
      </w:pPr>
    </w:p>
    <w:p w:rsidR="00327E0C" w:rsidRPr="00327E0C" w:rsidRDefault="00327E0C" w:rsidP="00327E0C">
      <w:pPr>
        <w:tabs>
          <w:tab w:val="left" w:pos="1200"/>
          <w:tab w:val="right" w:pos="9240"/>
        </w:tabs>
        <w:spacing w:after="0" w:line="240" w:lineRule="auto"/>
        <w:ind w:left="456" w:right="-33" w:hanging="314"/>
        <w:jc w:val="both"/>
        <w:rPr>
          <w:rFonts w:ascii="Times New Roman" w:eastAsia="Times New Roman" w:hAnsi="Times New Roman" w:cs="Times New Roman"/>
          <w:b/>
          <w:sz w:val="28"/>
          <w:szCs w:val="20"/>
          <w:lang w:eastAsia="ru-RU"/>
        </w:rPr>
      </w:pPr>
    </w:p>
    <w:p w:rsidR="00327E0C" w:rsidRPr="00327E0C" w:rsidRDefault="00327E0C" w:rsidP="00327E0C">
      <w:pPr>
        <w:keepNext/>
        <w:tabs>
          <w:tab w:val="right" w:pos="9240"/>
        </w:tabs>
        <w:spacing w:before="240" w:after="60" w:line="240" w:lineRule="auto"/>
        <w:ind w:left="456" w:right="-33" w:hanging="314"/>
        <w:jc w:val="center"/>
        <w:outlineLvl w:val="2"/>
        <w:rPr>
          <w:rFonts w:ascii="Times New Roman" w:eastAsia="Times New Roman" w:hAnsi="Times New Roman" w:cs="Times New Roman"/>
          <w:bCs/>
          <w:sz w:val="24"/>
          <w:szCs w:val="24"/>
          <w:lang w:eastAsia="ru-RU"/>
        </w:rPr>
      </w:pPr>
      <w:r w:rsidRPr="00327E0C">
        <w:rPr>
          <w:rFonts w:ascii="Times New Roman" w:eastAsia="Times New Roman" w:hAnsi="Times New Roman" w:cs="Times New Roman"/>
          <w:bCs/>
          <w:sz w:val="24"/>
          <w:szCs w:val="24"/>
          <w:lang w:eastAsia="ru-RU"/>
        </w:rPr>
        <w:t>. Петропавловск-Камчатский</w:t>
      </w:r>
    </w:p>
    <w:p w:rsidR="00327E0C" w:rsidRPr="00327E0C" w:rsidRDefault="00327E0C" w:rsidP="00327E0C">
      <w:pPr>
        <w:tabs>
          <w:tab w:val="left" w:pos="1200"/>
          <w:tab w:val="right" w:pos="9240"/>
        </w:tabs>
        <w:spacing w:after="0" w:line="240" w:lineRule="auto"/>
        <w:ind w:left="456" w:right="-33" w:hanging="314"/>
        <w:jc w:val="center"/>
        <w:rPr>
          <w:rFonts w:ascii="Times New Roman" w:eastAsia="Times New Roman" w:hAnsi="Times New Roman" w:cs="Times New Roman"/>
          <w:b/>
          <w:sz w:val="24"/>
          <w:szCs w:val="24"/>
          <w:lang w:eastAsia="ru-RU"/>
        </w:rPr>
      </w:pPr>
      <w:r w:rsidRPr="00327E0C">
        <w:rPr>
          <w:rFonts w:ascii="Times New Roman" w:eastAsia="Times New Roman" w:hAnsi="Times New Roman" w:cs="Times New Roman"/>
          <w:sz w:val="24"/>
          <w:szCs w:val="24"/>
          <w:lang w:eastAsia="ru-RU"/>
        </w:rPr>
        <w:t>2021г.</w:t>
      </w:r>
    </w:p>
    <w:p w:rsidR="00327E0C" w:rsidRPr="00327E0C" w:rsidRDefault="00327E0C" w:rsidP="00327E0C">
      <w:pPr>
        <w:suppressAutoHyphens/>
        <w:spacing w:after="0" w:line="240" w:lineRule="auto"/>
        <w:jc w:val="both"/>
        <w:rPr>
          <w:rFonts w:ascii="Times New Roman" w:eastAsia="Times New Roman" w:hAnsi="Times New Roman" w:cs="Times New Roman"/>
          <w:sz w:val="20"/>
          <w:szCs w:val="20"/>
          <w:lang w:eastAsia="ru-RU"/>
        </w:rPr>
      </w:pPr>
    </w:p>
    <w:p w:rsidR="008523A0" w:rsidRPr="00327E0C" w:rsidRDefault="00327E0C" w:rsidP="008523A0">
      <w:pPr>
        <w:suppressAutoHyphens/>
        <w:spacing w:after="0" w:line="240" w:lineRule="auto"/>
        <w:jc w:val="both"/>
        <w:rPr>
          <w:rFonts w:ascii="Times New Roman" w:eastAsia="Times New Roman" w:hAnsi="Times New Roman" w:cs="Times New Roman"/>
          <w:sz w:val="24"/>
          <w:szCs w:val="24"/>
          <w:lang w:eastAsia="ru-RU"/>
        </w:rPr>
      </w:pPr>
      <w:r w:rsidRPr="00327E0C">
        <w:rPr>
          <w:rFonts w:ascii="Times New Roman" w:eastAsia="Times New Roman" w:hAnsi="Times New Roman" w:cs="Times New Roman"/>
          <w:sz w:val="20"/>
          <w:szCs w:val="20"/>
          <w:lang w:eastAsia="ru-RU"/>
        </w:rPr>
        <w:br w:type="page"/>
      </w:r>
      <w:r w:rsidR="008523A0" w:rsidRPr="00327E0C">
        <w:rPr>
          <w:rFonts w:ascii="Times New Roman" w:eastAsia="Times New Roman" w:hAnsi="Times New Roman" w:cs="Times New Roman"/>
          <w:sz w:val="24"/>
          <w:szCs w:val="24"/>
          <w:lang w:eastAsia="ru-RU"/>
        </w:rPr>
        <w:lastRenderedPageBreak/>
        <w:t xml:space="preserve"> </w:t>
      </w:r>
    </w:p>
    <w:p w:rsidR="00327E0C" w:rsidRPr="00327E0C" w:rsidRDefault="00327E0C" w:rsidP="00327E0C">
      <w:pPr>
        <w:tabs>
          <w:tab w:val="left" w:pos="540"/>
        </w:tabs>
        <w:suppressAutoHyphens/>
        <w:spacing w:after="0" w:line="240" w:lineRule="auto"/>
        <w:ind w:left="4820"/>
        <w:jc w:val="right"/>
        <w:rPr>
          <w:rFonts w:ascii="Times New Roman" w:eastAsia="Times New Roman" w:hAnsi="Times New Roman" w:cs="Times New Roman"/>
          <w:sz w:val="24"/>
          <w:szCs w:val="24"/>
          <w:lang w:eastAsia="ru-RU"/>
        </w:rPr>
      </w:pPr>
      <w:r w:rsidRPr="00327E0C">
        <w:rPr>
          <w:rFonts w:ascii="Times New Roman" w:eastAsia="Times New Roman" w:hAnsi="Times New Roman" w:cs="Times New Roman"/>
          <w:sz w:val="24"/>
          <w:szCs w:val="24"/>
          <w:lang w:eastAsia="ru-RU"/>
        </w:rPr>
        <w:t>Приложение к постановлению</w:t>
      </w:r>
    </w:p>
    <w:p w:rsidR="00327E0C" w:rsidRPr="00327E0C" w:rsidRDefault="00327E0C" w:rsidP="00327E0C">
      <w:pPr>
        <w:tabs>
          <w:tab w:val="left" w:pos="540"/>
        </w:tabs>
        <w:suppressAutoHyphens/>
        <w:spacing w:after="0" w:line="240" w:lineRule="auto"/>
        <w:ind w:left="4820"/>
        <w:jc w:val="right"/>
        <w:rPr>
          <w:rFonts w:ascii="Times New Roman" w:eastAsia="Times New Roman" w:hAnsi="Times New Roman" w:cs="Times New Roman"/>
          <w:sz w:val="24"/>
          <w:szCs w:val="24"/>
          <w:lang w:eastAsia="ru-RU"/>
        </w:rPr>
      </w:pPr>
      <w:r w:rsidRPr="00327E0C">
        <w:rPr>
          <w:rFonts w:ascii="Times New Roman" w:eastAsia="Times New Roman" w:hAnsi="Times New Roman" w:cs="Times New Roman"/>
          <w:sz w:val="24"/>
          <w:szCs w:val="24"/>
          <w:lang w:eastAsia="ru-RU"/>
        </w:rPr>
        <w:t xml:space="preserve">администрации </w:t>
      </w:r>
      <w:proofErr w:type="spellStart"/>
      <w:r w:rsidRPr="00327E0C">
        <w:rPr>
          <w:rFonts w:ascii="Times New Roman" w:eastAsia="Times New Roman" w:hAnsi="Times New Roman" w:cs="Times New Roman"/>
          <w:sz w:val="24"/>
          <w:szCs w:val="24"/>
          <w:lang w:eastAsia="ru-RU"/>
        </w:rPr>
        <w:t>Усть</w:t>
      </w:r>
      <w:proofErr w:type="spellEnd"/>
      <w:r w:rsidRPr="00327E0C">
        <w:rPr>
          <w:rFonts w:ascii="Times New Roman" w:eastAsia="Times New Roman" w:hAnsi="Times New Roman" w:cs="Times New Roman"/>
          <w:sz w:val="24"/>
          <w:szCs w:val="24"/>
          <w:lang w:eastAsia="ru-RU"/>
        </w:rPr>
        <w:t>-Камчатского</w:t>
      </w:r>
    </w:p>
    <w:p w:rsidR="00327E0C" w:rsidRPr="00327E0C" w:rsidRDefault="00327E0C" w:rsidP="00327E0C">
      <w:pPr>
        <w:tabs>
          <w:tab w:val="left" w:pos="540"/>
        </w:tabs>
        <w:suppressAutoHyphens/>
        <w:spacing w:after="0" w:line="240" w:lineRule="auto"/>
        <w:ind w:left="4820"/>
        <w:jc w:val="right"/>
        <w:rPr>
          <w:rFonts w:ascii="Times New Roman" w:eastAsia="Times New Roman" w:hAnsi="Times New Roman" w:cs="Times New Roman"/>
          <w:sz w:val="24"/>
          <w:szCs w:val="24"/>
          <w:lang w:eastAsia="ru-RU"/>
        </w:rPr>
      </w:pPr>
      <w:r w:rsidRPr="00327E0C">
        <w:rPr>
          <w:rFonts w:ascii="Times New Roman" w:eastAsia="Times New Roman" w:hAnsi="Times New Roman" w:cs="Times New Roman"/>
          <w:sz w:val="24"/>
          <w:szCs w:val="24"/>
          <w:lang w:eastAsia="ru-RU"/>
        </w:rPr>
        <w:t>муниципального района</w:t>
      </w:r>
    </w:p>
    <w:p w:rsidR="00327E0C" w:rsidRPr="00327E0C" w:rsidRDefault="00327E0C" w:rsidP="00327E0C">
      <w:pPr>
        <w:tabs>
          <w:tab w:val="left" w:pos="540"/>
        </w:tabs>
        <w:suppressAutoHyphens/>
        <w:spacing w:after="0" w:line="240" w:lineRule="auto"/>
        <w:ind w:left="4820"/>
        <w:jc w:val="right"/>
        <w:rPr>
          <w:rFonts w:ascii="Times New Roman" w:eastAsia="Times New Roman" w:hAnsi="Times New Roman" w:cs="Times New Roman"/>
          <w:sz w:val="24"/>
          <w:szCs w:val="24"/>
          <w:u w:val="single"/>
          <w:lang w:eastAsia="ru-RU"/>
        </w:rPr>
      </w:pPr>
      <w:r w:rsidRPr="00327E0C">
        <w:rPr>
          <w:rFonts w:ascii="Times New Roman" w:eastAsia="Times New Roman" w:hAnsi="Times New Roman" w:cs="Times New Roman"/>
          <w:sz w:val="24"/>
          <w:szCs w:val="24"/>
          <w:u w:val="single"/>
          <w:lang w:eastAsia="ru-RU"/>
        </w:rPr>
        <w:t>от _26.04.2021_№_174_</w:t>
      </w:r>
    </w:p>
    <w:p w:rsidR="00327E0C" w:rsidRPr="00327E0C" w:rsidRDefault="00327E0C" w:rsidP="00327E0C">
      <w:pPr>
        <w:tabs>
          <w:tab w:val="left" w:pos="540"/>
        </w:tabs>
        <w:suppressAutoHyphens/>
        <w:spacing w:after="0" w:line="240" w:lineRule="auto"/>
        <w:ind w:left="4820"/>
        <w:jc w:val="right"/>
        <w:rPr>
          <w:rFonts w:ascii="Times New Roman" w:eastAsia="Times New Roman" w:hAnsi="Times New Roman" w:cs="Times New Roman"/>
          <w:sz w:val="24"/>
          <w:szCs w:val="24"/>
          <w:lang w:eastAsia="ru-RU"/>
        </w:rPr>
      </w:pPr>
      <w:r w:rsidRPr="00327E0C">
        <w:rPr>
          <w:rFonts w:ascii="Times New Roman" w:eastAsia="Times New Roman" w:hAnsi="Times New Roman" w:cs="Times New Roman"/>
          <w:sz w:val="24"/>
          <w:szCs w:val="24"/>
          <w:lang w:eastAsia="ru-RU"/>
        </w:rPr>
        <w:t xml:space="preserve"> (с изменениями от 27.03.2020 № 196</w:t>
      </w:r>
    </w:p>
    <w:p w:rsidR="00327E0C" w:rsidRPr="00327E0C" w:rsidRDefault="00327E0C" w:rsidP="00327E0C">
      <w:pPr>
        <w:tabs>
          <w:tab w:val="left" w:pos="540"/>
        </w:tabs>
        <w:suppressAutoHyphens/>
        <w:spacing w:after="0" w:line="240" w:lineRule="auto"/>
        <w:ind w:left="4820"/>
        <w:jc w:val="right"/>
        <w:rPr>
          <w:rFonts w:ascii="Times New Roman" w:eastAsia="Times New Roman" w:hAnsi="Times New Roman" w:cs="Times New Roman"/>
          <w:sz w:val="24"/>
          <w:szCs w:val="24"/>
          <w:lang w:eastAsia="ru-RU"/>
        </w:rPr>
      </w:pPr>
      <w:r w:rsidRPr="00327E0C">
        <w:rPr>
          <w:rFonts w:ascii="Times New Roman" w:eastAsia="Times New Roman" w:hAnsi="Times New Roman" w:cs="Times New Roman"/>
          <w:sz w:val="24"/>
          <w:szCs w:val="24"/>
          <w:lang w:eastAsia="ru-RU"/>
        </w:rPr>
        <w:t xml:space="preserve">от 25.05.2020 № 295, </w:t>
      </w:r>
      <w:proofErr w:type="gramStart"/>
      <w:r w:rsidRPr="00327E0C">
        <w:rPr>
          <w:rFonts w:ascii="Times New Roman" w:eastAsia="Times New Roman" w:hAnsi="Times New Roman" w:cs="Times New Roman"/>
          <w:sz w:val="24"/>
          <w:szCs w:val="24"/>
          <w:lang w:eastAsia="ru-RU"/>
        </w:rPr>
        <w:t>03.12.2020  №</w:t>
      </w:r>
      <w:proofErr w:type="gramEnd"/>
      <w:r w:rsidRPr="00327E0C">
        <w:rPr>
          <w:rFonts w:ascii="Times New Roman" w:eastAsia="Times New Roman" w:hAnsi="Times New Roman" w:cs="Times New Roman"/>
          <w:sz w:val="24"/>
          <w:szCs w:val="24"/>
          <w:lang w:eastAsia="ru-RU"/>
        </w:rPr>
        <w:t xml:space="preserve"> 674)</w:t>
      </w:r>
    </w:p>
    <w:p w:rsidR="00327E0C" w:rsidRPr="00327E0C" w:rsidRDefault="00327E0C" w:rsidP="00327E0C">
      <w:pPr>
        <w:tabs>
          <w:tab w:val="left" w:pos="540"/>
        </w:tabs>
        <w:suppressAutoHyphens/>
        <w:spacing w:after="0" w:line="240" w:lineRule="auto"/>
        <w:ind w:left="4820"/>
        <w:jc w:val="center"/>
        <w:rPr>
          <w:rFonts w:ascii="Times New Roman" w:eastAsia="Times New Roman" w:hAnsi="Times New Roman" w:cs="Times New Roman"/>
          <w:sz w:val="26"/>
          <w:szCs w:val="26"/>
          <w:lang w:eastAsia="ru-RU"/>
        </w:rPr>
      </w:pPr>
    </w:p>
    <w:p w:rsidR="00327E0C" w:rsidRPr="00327E0C" w:rsidRDefault="00327E0C" w:rsidP="00327E0C">
      <w:pPr>
        <w:tabs>
          <w:tab w:val="left" w:pos="540"/>
        </w:tabs>
        <w:suppressAutoHyphens/>
        <w:spacing w:after="0" w:line="240" w:lineRule="auto"/>
        <w:ind w:left="4820"/>
        <w:jc w:val="right"/>
        <w:rPr>
          <w:rFonts w:ascii="Times New Roman" w:eastAsia="Times New Roman" w:hAnsi="Times New Roman" w:cs="Times New Roman"/>
          <w:sz w:val="24"/>
          <w:szCs w:val="24"/>
          <w:lang w:eastAsia="ru-RU"/>
        </w:rPr>
      </w:pPr>
      <w:r w:rsidRPr="00327E0C">
        <w:rPr>
          <w:rFonts w:ascii="Times New Roman" w:eastAsia="Times New Roman" w:hAnsi="Times New Roman" w:cs="Times New Roman"/>
          <w:sz w:val="26"/>
          <w:szCs w:val="26"/>
          <w:lang w:eastAsia="ru-RU"/>
        </w:rPr>
        <w:t xml:space="preserve">   «</w:t>
      </w:r>
      <w:r w:rsidRPr="00327E0C">
        <w:rPr>
          <w:rFonts w:ascii="Times New Roman" w:eastAsia="Times New Roman" w:hAnsi="Times New Roman" w:cs="Times New Roman"/>
          <w:sz w:val="24"/>
          <w:szCs w:val="24"/>
          <w:lang w:eastAsia="ru-RU"/>
        </w:rPr>
        <w:t>УТВЕРЖДЕНО</w:t>
      </w:r>
    </w:p>
    <w:p w:rsidR="00327E0C" w:rsidRPr="00327E0C" w:rsidRDefault="00327E0C" w:rsidP="00327E0C">
      <w:pPr>
        <w:tabs>
          <w:tab w:val="left" w:pos="540"/>
        </w:tabs>
        <w:suppressAutoHyphens/>
        <w:spacing w:after="0" w:line="240" w:lineRule="auto"/>
        <w:ind w:left="4820"/>
        <w:jc w:val="right"/>
        <w:rPr>
          <w:rFonts w:ascii="Times New Roman" w:eastAsia="Times New Roman" w:hAnsi="Times New Roman" w:cs="Times New Roman"/>
          <w:sz w:val="24"/>
          <w:szCs w:val="24"/>
          <w:lang w:eastAsia="ru-RU"/>
        </w:rPr>
      </w:pPr>
      <w:r w:rsidRPr="00327E0C">
        <w:rPr>
          <w:rFonts w:ascii="Times New Roman" w:eastAsia="Times New Roman" w:hAnsi="Times New Roman" w:cs="Times New Roman"/>
          <w:sz w:val="24"/>
          <w:szCs w:val="24"/>
          <w:lang w:eastAsia="ru-RU"/>
        </w:rPr>
        <w:t>постановлением администрации</w:t>
      </w:r>
    </w:p>
    <w:p w:rsidR="00327E0C" w:rsidRPr="00327E0C" w:rsidRDefault="00327E0C" w:rsidP="00327E0C">
      <w:pPr>
        <w:tabs>
          <w:tab w:val="left" w:pos="540"/>
        </w:tabs>
        <w:suppressAutoHyphens/>
        <w:spacing w:after="0" w:line="240" w:lineRule="auto"/>
        <w:ind w:left="4820"/>
        <w:jc w:val="right"/>
        <w:rPr>
          <w:rFonts w:ascii="Times New Roman" w:eastAsia="Times New Roman" w:hAnsi="Times New Roman" w:cs="Times New Roman"/>
          <w:sz w:val="24"/>
          <w:szCs w:val="24"/>
          <w:lang w:eastAsia="ru-RU"/>
        </w:rPr>
      </w:pPr>
      <w:r w:rsidRPr="00327E0C">
        <w:rPr>
          <w:rFonts w:ascii="Times New Roman" w:eastAsia="Times New Roman" w:hAnsi="Times New Roman" w:cs="Times New Roman"/>
          <w:sz w:val="24"/>
          <w:szCs w:val="24"/>
          <w:lang w:eastAsia="ru-RU"/>
        </w:rPr>
        <w:t xml:space="preserve"> </w:t>
      </w:r>
      <w:proofErr w:type="spellStart"/>
      <w:r w:rsidRPr="00327E0C">
        <w:rPr>
          <w:rFonts w:ascii="Times New Roman" w:eastAsia="Times New Roman" w:hAnsi="Times New Roman" w:cs="Times New Roman"/>
          <w:sz w:val="24"/>
          <w:szCs w:val="24"/>
          <w:lang w:eastAsia="ru-RU"/>
        </w:rPr>
        <w:t>Усть</w:t>
      </w:r>
      <w:proofErr w:type="spellEnd"/>
      <w:r w:rsidRPr="00327E0C">
        <w:rPr>
          <w:rFonts w:ascii="Times New Roman" w:eastAsia="Times New Roman" w:hAnsi="Times New Roman" w:cs="Times New Roman"/>
          <w:sz w:val="24"/>
          <w:szCs w:val="24"/>
          <w:lang w:eastAsia="ru-RU"/>
        </w:rPr>
        <w:t>-Камчатского муниципального района _</w:t>
      </w:r>
    </w:p>
    <w:p w:rsidR="00327E0C" w:rsidRPr="00327E0C" w:rsidRDefault="00327E0C" w:rsidP="00327E0C">
      <w:pPr>
        <w:tabs>
          <w:tab w:val="left" w:pos="540"/>
        </w:tabs>
        <w:suppressAutoHyphens/>
        <w:spacing w:after="0" w:line="240" w:lineRule="auto"/>
        <w:ind w:left="4820"/>
        <w:jc w:val="right"/>
        <w:rPr>
          <w:rFonts w:ascii="Times New Roman" w:eastAsia="Times New Roman" w:hAnsi="Times New Roman" w:cs="Times New Roman"/>
          <w:sz w:val="24"/>
          <w:szCs w:val="24"/>
          <w:lang w:eastAsia="ru-RU"/>
        </w:rPr>
      </w:pPr>
      <w:r w:rsidRPr="00327E0C">
        <w:rPr>
          <w:rFonts w:ascii="Times New Roman" w:eastAsia="Times New Roman" w:hAnsi="Times New Roman" w:cs="Times New Roman"/>
          <w:sz w:val="24"/>
          <w:szCs w:val="24"/>
          <w:lang w:eastAsia="ru-RU"/>
        </w:rPr>
        <w:t xml:space="preserve"> от 28.11.2019 № 572»</w:t>
      </w:r>
    </w:p>
    <w:p w:rsidR="00327E0C" w:rsidRPr="00327E0C" w:rsidRDefault="00327E0C" w:rsidP="00327E0C">
      <w:pPr>
        <w:suppressAutoHyphens/>
        <w:spacing w:after="0" w:line="240" w:lineRule="auto"/>
        <w:jc w:val="both"/>
        <w:rPr>
          <w:rFonts w:ascii="Times New Roman" w:eastAsia="Times New Roman" w:hAnsi="Times New Roman" w:cs="Times New Roman"/>
          <w:sz w:val="26"/>
          <w:szCs w:val="26"/>
          <w:lang w:eastAsia="ru-RU"/>
        </w:rPr>
      </w:pPr>
    </w:p>
    <w:p w:rsidR="00327E0C" w:rsidRPr="00327E0C" w:rsidRDefault="00327E0C" w:rsidP="00327E0C">
      <w:pPr>
        <w:tabs>
          <w:tab w:val="left" w:pos="540"/>
        </w:tabs>
        <w:suppressAutoHyphens/>
        <w:spacing w:after="0" w:line="240" w:lineRule="auto"/>
        <w:jc w:val="center"/>
        <w:rPr>
          <w:rFonts w:ascii="Times New Roman" w:eastAsia="Times New Roman" w:hAnsi="Times New Roman" w:cs="Times New Roman"/>
          <w:b/>
          <w:bCs/>
          <w:sz w:val="28"/>
          <w:szCs w:val="28"/>
          <w:lang w:eastAsia="ru-RU"/>
        </w:rPr>
      </w:pPr>
      <w:r w:rsidRPr="00327E0C">
        <w:rPr>
          <w:rFonts w:ascii="Times New Roman" w:eastAsia="Times New Roman" w:hAnsi="Times New Roman" w:cs="Times New Roman"/>
          <w:b/>
          <w:bCs/>
          <w:sz w:val="28"/>
          <w:szCs w:val="28"/>
          <w:lang w:eastAsia="ru-RU"/>
        </w:rPr>
        <w:t>ПРОЕКТ МЕЖЕВАНИЯ ТЕРРИТОРИИ</w:t>
      </w:r>
    </w:p>
    <w:p w:rsidR="00327E0C" w:rsidRPr="00327E0C" w:rsidRDefault="00327E0C" w:rsidP="00327E0C">
      <w:pPr>
        <w:tabs>
          <w:tab w:val="left" w:pos="540"/>
        </w:tabs>
        <w:suppressAutoHyphens/>
        <w:spacing w:after="0" w:line="240" w:lineRule="auto"/>
        <w:jc w:val="center"/>
        <w:rPr>
          <w:rFonts w:ascii="Times New Roman" w:eastAsia="Times New Roman" w:hAnsi="Times New Roman" w:cs="Times New Roman"/>
          <w:b/>
          <w:bCs/>
          <w:sz w:val="26"/>
          <w:szCs w:val="26"/>
          <w:lang w:eastAsia="ru-RU"/>
        </w:rPr>
      </w:pPr>
    </w:p>
    <w:p w:rsidR="00327E0C" w:rsidRPr="00327E0C" w:rsidRDefault="00327E0C" w:rsidP="00327E0C">
      <w:pPr>
        <w:tabs>
          <w:tab w:val="left" w:pos="1200"/>
        </w:tabs>
        <w:spacing w:after="0" w:line="240" w:lineRule="auto"/>
        <w:ind w:right="-33" w:hanging="240"/>
        <w:jc w:val="center"/>
        <w:rPr>
          <w:rFonts w:ascii="Times New Roman" w:eastAsia="Times New Roman" w:hAnsi="Times New Roman" w:cs="Times New Roman"/>
          <w:b/>
          <w:bCs/>
          <w:sz w:val="26"/>
          <w:szCs w:val="26"/>
          <w:lang w:eastAsia="ru-RU"/>
        </w:rPr>
      </w:pPr>
      <w:r w:rsidRPr="00327E0C">
        <w:rPr>
          <w:rFonts w:ascii="Times New Roman" w:eastAsia="Times New Roman" w:hAnsi="Times New Roman" w:cs="Times New Roman"/>
          <w:b/>
          <w:bCs/>
          <w:sz w:val="26"/>
          <w:szCs w:val="26"/>
          <w:lang w:eastAsia="ru-RU"/>
        </w:rPr>
        <w:t xml:space="preserve">в границах застроенной территории кадастрового квартала 41:09:0010114 населенного пункта п. Усть-Камчатск </w:t>
      </w:r>
      <w:proofErr w:type="spellStart"/>
      <w:r w:rsidRPr="00327E0C">
        <w:rPr>
          <w:rFonts w:ascii="Times New Roman" w:eastAsia="Times New Roman" w:hAnsi="Times New Roman" w:cs="Times New Roman"/>
          <w:b/>
          <w:bCs/>
          <w:sz w:val="26"/>
          <w:szCs w:val="26"/>
          <w:lang w:eastAsia="ru-RU"/>
        </w:rPr>
        <w:t>Усть</w:t>
      </w:r>
      <w:proofErr w:type="spellEnd"/>
      <w:r w:rsidRPr="00327E0C">
        <w:rPr>
          <w:rFonts w:ascii="Times New Roman" w:eastAsia="Times New Roman" w:hAnsi="Times New Roman" w:cs="Times New Roman"/>
          <w:b/>
          <w:bCs/>
          <w:sz w:val="26"/>
          <w:szCs w:val="26"/>
          <w:lang w:eastAsia="ru-RU"/>
        </w:rPr>
        <w:t>-Камчатского сельского поселения.</w:t>
      </w:r>
    </w:p>
    <w:p w:rsidR="00327E0C" w:rsidRPr="00327E0C" w:rsidRDefault="00327E0C" w:rsidP="00327E0C">
      <w:pPr>
        <w:tabs>
          <w:tab w:val="left" w:pos="208"/>
          <w:tab w:val="left" w:pos="416"/>
          <w:tab w:val="left" w:pos="624"/>
          <w:tab w:val="left" w:pos="832"/>
          <w:tab w:val="left" w:pos="1040"/>
          <w:tab w:val="left" w:pos="1248"/>
          <w:tab w:val="left" w:pos="1456"/>
          <w:tab w:val="left" w:pos="1664"/>
          <w:tab w:val="left" w:pos="1872"/>
          <w:tab w:val="left" w:pos="2080"/>
          <w:tab w:val="left" w:pos="2288"/>
          <w:tab w:val="left" w:pos="2496"/>
          <w:tab w:val="left" w:pos="2704"/>
          <w:tab w:val="left" w:pos="2912"/>
          <w:tab w:val="left" w:pos="3120"/>
          <w:tab w:val="left" w:pos="3328"/>
          <w:tab w:val="left" w:pos="3536"/>
          <w:tab w:val="left" w:pos="3744"/>
          <w:tab w:val="left" w:pos="3952"/>
          <w:tab w:val="left" w:pos="4160"/>
          <w:tab w:val="left" w:pos="4368"/>
          <w:tab w:val="left" w:pos="4576"/>
          <w:tab w:val="left" w:pos="4784"/>
          <w:tab w:val="left" w:pos="4992"/>
          <w:tab w:val="left" w:pos="5200"/>
          <w:tab w:val="left" w:pos="5408"/>
          <w:tab w:val="left" w:pos="5616"/>
          <w:tab w:val="left" w:pos="5824"/>
          <w:tab w:val="left" w:pos="6032"/>
          <w:tab w:val="left" w:pos="6240"/>
          <w:tab w:val="left" w:pos="6448"/>
          <w:tab w:val="left" w:pos="6656"/>
        </w:tabs>
        <w:autoSpaceDE w:val="0"/>
        <w:autoSpaceDN w:val="0"/>
        <w:adjustRightInd w:val="0"/>
        <w:spacing w:after="0" w:line="240" w:lineRule="auto"/>
        <w:jc w:val="both"/>
        <w:rPr>
          <w:rFonts w:ascii="Times New Roman" w:eastAsia="Times New Roman" w:hAnsi="Times New Roman" w:cs="Times New Roman"/>
          <w:color w:val="FF0000"/>
          <w:sz w:val="26"/>
          <w:szCs w:val="26"/>
          <w:lang w:eastAsia="ru-RU"/>
        </w:rPr>
      </w:pPr>
    </w:p>
    <w:p w:rsidR="00327E0C" w:rsidRPr="00327E0C" w:rsidRDefault="00327E0C" w:rsidP="00327E0C">
      <w:pPr>
        <w:numPr>
          <w:ilvl w:val="0"/>
          <w:numId w:val="2"/>
        </w:numPr>
        <w:tabs>
          <w:tab w:val="left" w:pos="208"/>
          <w:tab w:val="left" w:pos="416"/>
          <w:tab w:val="left" w:pos="624"/>
          <w:tab w:val="left" w:pos="832"/>
          <w:tab w:val="left" w:pos="1040"/>
          <w:tab w:val="left" w:pos="1248"/>
          <w:tab w:val="left" w:pos="1456"/>
          <w:tab w:val="left" w:pos="1664"/>
          <w:tab w:val="left" w:pos="1872"/>
          <w:tab w:val="left" w:pos="2080"/>
          <w:tab w:val="left" w:pos="2288"/>
          <w:tab w:val="left" w:pos="2496"/>
          <w:tab w:val="left" w:pos="2704"/>
          <w:tab w:val="left" w:pos="2912"/>
          <w:tab w:val="left" w:pos="3120"/>
          <w:tab w:val="left" w:pos="3328"/>
          <w:tab w:val="left" w:pos="3536"/>
          <w:tab w:val="left" w:pos="3744"/>
          <w:tab w:val="left" w:pos="3952"/>
          <w:tab w:val="left" w:pos="4160"/>
          <w:tab w:val="left" w:pos="4368"/>
          <w:tab w:val="left" w:pos="4576"/>
          <w:tab w:val="left" w:pos="4784"/>
          <w:tab w:val="left" w:pos="4992"/>
          <w:tab w:val="left" w:pos="5200"/>
          <w:tab w:val="left" w:pos="5408"/>
          <w:tab w:val="left" w:pos="5616"/>
          <w:tab w:val="left" w:pos="5824"/>
          <w:tab w:val="left" w:pos="6032"/>
          <w:tab w:val="left" w:pos="6240"/>
          <w:tab w:val="left" w:pos="6448"/>
          <w:tab w:val="left" w:pos="6656"/>
        </w:tabs>
        <w:autoSpaceDE w:val="0"/>
        <w:autoSpaceDN w:val="0"/>
        <w:adjustRightInd w:val="0"/>
        <w:spacing w:after="0" w:line="240" w:lineRule="auto"/>
        <w:jc w:val="both"/>
        <w:rPr>
          <w:rFonts w:ascii="Times New Roman" w:eastAsia="Times New Roman" w:hAnsi="Times New Roman" w:cs="Times New Roman"/>
          <w:b/>
          <w:sz w:val="26"/>
          <w:szCs w:val="26"/>
          <w:lang w:eastAsia="ru-RU"/>
        </w:rPr>
      </w:pPr>
      <w:r w:rsidRPr="00327E0C">
        <w:rPr>
          <w:rFonts w:ascii="Times New Roman" w:eastAsia="Times New Roman" w:hAnsi="Times New Roman" w:cs="Times New Roman"/>
          <w:b/>
          <w:sz w:val="26"/>
          <w:szCs w:val="26"/>
          <w:lang w:eastAsia="ru-RU"/>
        </w:rPr>
        <w:t>Основная (утверждаемая) часть проекта межевания территории</w:t>
      </w:r>
    </w:p>
    <w:p w:rsidR="00327E0C" w:rsidRPr="00327E0C" w:rsidRDefault="00327E0C" w:rsidP="00327E0C">
      <w:pPr>
        <w:numPr>
          <w:ilvl w:val="1"/>
          <w:numId w:val="2"/>
        </w:numPr>
        <w:suppressAutoHyphens/>
        <w:spacing w:after="0" w:line="240" w:lineRule="auto"/>
        <w:jc w:val="both"/>
        <w:rPr>
          <w:rFonts w:ascii="Times New Roman" w:eastAsia="Times New Roman" w:hAnsi="Times New Roman" w:cs="Times New Roman"/>
          <w:b/>
          <w:sz w:val="26"/>
          <w:szCs w:val="26"/>
          <w:lang w:eastAsia="ru-RU"/>
        </w:rPr>
      </w:pPr>
      <w:r w:rsidRPr="00327E0C">
        <w:rPr>
          <w:rFonts w:ascii="Times New Roman" w:eastAsia="Times New Roman" w:hAnsi="Times New Roman" w:cs="Times New Roman"/>
          <w:b/>
          <w:sz w:val="26"/>
          <w:szCs w:val="26"/>
          <w:lang w:eastAsia="ru-RU"/>
        </w:rPr>
        <w:t>Текстовая часть (Пояснительная записка)</w:t>
      </w:r>
    </w:p>
    <w:p w:rsidR="00327E0C" w:rsidRPr="00327E0C" w:rsidRDefault="00327E0C" w:rsidP="00327E0C">
      <w:pPr>
        <w:numPr>
          <w:ilvl w:val="1"/>
          <w:numId w:val="5"/>
        </w:numPr>
        <w:tabs>
          <w:tab w:val="left" w:pos="540"/>
        </w:tabs>
        <w:autoSpaceDE w:val="0"/>
        <w:autoSpaceDN w:val="0"/>
        <w:adjustRightInd w:val="0"/>
        <w:spacing w:after="0" w:line="264" w:lineRule="auto"/>
        <w:jc w:val="both"/>
        <w:rPr>
          <w:rFonts w:ascii="Times New Roman" w:eastAsia="Times New Roman" w:hAnsi="Times New Roman" w:cs="Times New Roman"/>
          <w:sz w:val="26"/>
          <w:szCs w:val="26"/>
          <w:lang w:eastAsia="ru-RU"/>
        </w:rPr>
      </w:pPr>
      <w:r w:rsidRPr="00327E0C">
        <w:rPr>
          <w:rFonts w:ascii="Times New Roman" w:eastAsia="Times New Roman" w:hAnsi="Times New Roman" w:cs="Times New Roman"/>
          <w:sz w:val="26"/>
          <w:szCs w:val="26"/>
          <w:lang w:eastAsia="ru-RU"/>
        </w:rPr>
        <w:t>Настоящий проект межевания территории подготовлен на основании:</w:t>
      </w:r>
    </w:p>
    <w:p w:rsidR="00327E0C" w:rsidRPr="00327E0C" w:rsidRDefault="00327E0C" w:rsidP="00327E0C">
      <w:pPr>
        <w:tabs>
          <w:tab w:val="left" w:pos="540"/>
        </w:tabs>
        <w:autoSpaceDE w:val="0"/>
        <w:autoSpaceDN w:val="0"/>
        <w:adjustRightInd w:val="0"/>
        <w:spacing w:after="0" w:line="264" w:lineRule="auto"/>
        <w:jc w:val="both"/>
        <w:rPr>
          <w:rFonts w:ascii="Times New Roman" w:eastAsia="Times New Roman" w:hAnsi="Times New Roman" w:cs="Times New Roman"/>
          <w:sz w:val="26"/>
          <w:szCs w:val="26"/>
          <w:lang w:eastAsia="ru-RU"/>
        </w:rPr>
      </w:pPr>
      <w:r w:rsidRPr="00327E0C">
        <w:rPr>
          <w:rFonts w:ascii="Times New Roman" w:eastAsia="Times New Roman" w:hAnsi="Times New Roman" w:cs="Times New Roman"/>
          <w:sz w:val="26"/>
          <w:szCs w:val="26"/>
          <w:lang w:eastAsia="ru-RU"/>
        </w:rPr>
        <w:t>-</w:t>
      </w:r>
      <w:r w:rsidRPr="00327E0C">
        <w:rPr>
          <w:rFonts w:ascii="Times New Roman" w:eastAsia="Times New Roman" w:hAnsi="Times New Roman" w:cs="Times New Roman"/>
          <w:sz w:val="26"/>
          <w:szCs w:val="26"/>
          <w:lang w:eastAsia="ru-RU"/>
        </w:rPr>
        <w:tab/>
        <w:t>Муниципальный контракт № 08 от 04.03.2021 г.;</w:t>
      </w:r>
    </w:p>
    <w:p w:rsidR="00327E0C" w:rsidRPr="00327E0C" w:rsidRDefault="00327E0C" w:rsidP="00327E0C">
      <w:pPr>
        <w:tabs>
          <w:tab w:val="left" w:pos="540"/>
        </w:tabs>
        <w:autoSpaceDE w:val="0"/>
        <w:autoSpaceDN w:val="0"/>
        <w:adjustRightInd w:val="0"/>
        <w:spacing w:after="0" w:line="264" w:lineRule="auto"/>
        <w:jc w:val="both"/>
        <w:rPr>
          <w:rFonts w:ascii="Times New Roman" w:eastAsia="Times New Roman" w:hAnsi="Times New Roman" w:cs="Times New Roman"/>
          <w:sz w:val="26"/>
          <w:szCs w:val="26"/>
          <w:lang w:eastAsia="ru-RU"/>
        </w:rPr>
      </w:pPr>
      <w:r w:rsidRPr="00327E0C">
        <w:rPr>
          <w:rFonts w:ascii="Times New Roman" w:eastAsia="Times New Roman" w:hAnsi="Times New Roman" w:cs="Times New Roman"/>
          <w:sz w:val="26"/>
          <w:szCs w:val="26"/>
          <w:lang w:eastAsia="ru-RU"/>
        </w:rPr>
        <w:t>-</w:t>
      </w:r>
      <w:r w:rsidRPr="00327E0C">
        <w:rPr>
          <w:rFonts w:ascii="Times New Roman" w:eastAsia="Times New Roman" w:hAnsi="Times New Roman" w:cs="Times New Roman"/>
          <w:sz w:val="26"/>
          <w:szCs w:val="26"/>
          <w:lang w:eastAsia="ru-RU"/>
        </w:rPr>
        <w:tab/>
        <w:t>Муниципальный контракт № 38 от 20.10.2020 г.;</w:t>
      </w:r>
    </w:p>
    <w:p w:rsidR="00327E0C" w:rsidRPr="00327E0C" w:rsidRDefault="00327E0C" w:rsidP="00327E0C">
      <w:pPr>
        <w:tabs>
          <w:tab w:val="left" w:pos="540"/>
        </w:tabs>
        <w:autoSpaceDE w:val="0"/>
        <w:autoSpaceDN w:val="0"/>
        <w:adjustRightInd w:val="0"/>
        <w:spacing w:after="0" w:line="264" w:lineRule="auto"/>
        <w:jc w:val="both"/>
        <w:rPr>
          <w:rFonts w:ascii="Times New Roman" w:eastAsia="Times New Roman" w:hAnsi="Times New Roman" w:cs="Times New Roman"/>
          <w:sz w:val="26"/>
          <w:szCs w:val="26"/>
          <w:lang w:eastAsia="ru-RU"/>
        </w:rPr>
      </w:pPr>
      <w:r w:rsidRPr="00327E0C">
        <w:rPr>
          <w:rFonts w:ascii="Times New Roman" w:eastAsia="Times New Roman" w:hAnsi="Times New Roman" w:cs="Times New Roman"/>
          <w:sz w:val="26"/>
          <w:szCs w:val="26"/>
          <w:lang w:eastAsia="ru-RU"/>
        </w:rPr>
        <w:t>-</w:t>
      </w:r>
      <w:r w:rsidRPr="00327E0C">
        <w:rPr>
          <w:rFonts w:ascii="Times New Roman" w:eastAsia="Times New Roman" w:hAnsi="Times New Roman" w:cs="Times New Roman"/>
          <w:sz w:val="26"/>
          <w:szCs w:val="26"/>
          <w:lang w:eastAsia="ru-RU"/>
        </w:rPr>
        <w:tab/>
        <w:t>Муниципальный контракт № 50 от 14.02.2020 г.;</w:t>
      </w:r>
    </w:p>
    <w:p w:rsidR="00327E0C" w:rsidRPr="00327E0C" w:rsidRDefault="00327E0C" w:rsidP="00327E0C">
      <w:pPr>
        <w:numPr>
          <w:ilvl w:val="0"/>
          <w:numId w:val="3"/>
        </w:numPr>
        <w:tabs>
          <w:tab w:val="left" w:pos="540"/>
          <w:tab w:val="left" w:pos="1134"/>
        </w:tabs>
        <w:spacing w:after="0" w:line="264" w:lineRule="auto"/>
        <w:jc w:val="both"/>
        <w:rPr>
          <w:rFonts w:ascii="Times New Roman" w:eastAsia="Times New Roman" w:hAnsi="Times New Roman" w:cs="Times New Roman"/>
          <w:sz w:val="26"/>
          <w:szCs w:val="26"/>
          <w:lang w:eastAsia="ru-RU"/>
        </w:rPr>
      </w:pPr>
      <w:r w:rsidRPr="00327E0C">
        <w:rPr>
          <w:rFonts w:ascii="Times New Roman" w:eastAsia="Times New Roman" w:hAnsi="Times New Roman" w:cs="Times New Roman"/>
          <w:sz w:val="26"/>
          <w:szCs w:val="26"/>
          <w:lang w:eastAsia="ru-RU"/>
        </w:rPr>
        <w:t>Муниципальный контракт № 0138600001619000061-1 от 28.05.2019 г.;</w:t>
      </w:r>
    </w:p>
    <w:p w:rsidR="00327E0C" w:rsidRPr="00327E0C" w:rsidRDefault="00327E0C" w:rsidP="00327E0C">
      <w:pPr>
        <w:tabs>
          <w:tab w:val="left" w:pos="540"/>
          <w:tab w:val="left" w:pos="1134"/>
        </w:tabs>
        <w:spacing w:after="0" w:line="264" w:lineRule="auto"/>
        <w:jc w:val="both"/>
        <w:rPr>
          <w:rFonts w:ascii="Times New Roman" w:eastAsia="Times New Roman" w:hAnsi="Times New Roman" w:cs="Times New Roman"/>
          <w:sz w:val="26"/>
          <w:szCs w:val="26"/>
          <w:lang w:eastAsia="ru-RU"/>
        </w:rPr>
      </w:pPr>
      <w:r w:rsidRPr="00327E0C">
        <w:rPr>
          <w:rFonts w:ascii="Times New Roman" w:eastAsia="Times New Roman" w:hAnsi="Times New Roman" w:cs="Times New Roman"/>
          <w:sz w:val="26"/>
          <w:szCs w:val="26"/>
          <w:lang w:eastAsia="ru-RU"/>
        </w:rPr>
        <w:t xml:space="preserve">- Правила землепользования и застройки </w:t>
      </w:r>
      <w:proofErr w:type="spellStart"/>
      <w:r w:rsidRPr="00327E0C">
        <w:rPr>
          <w:rFonts w:ascii="Times New Roman" w:eastAsia="Times New Roman" w:hAnsi="Times New Roman" w:cs="Times New Roman"/>
          <w:sz w:val="26"/>
          <w:szCs w:val="26"/>
          <w:lang w:eastAsia="ru-RU"/>
        </w:rPr>
        <w:t>Усть</w:t>
      </w:r>
      <w:proofErr w:type="spellEnd"/>
      <w:r w:rsidRPr="00327E0C">
        <w:rPr>
          <w:rFonts w:ascii="Times New Roman" w:eastAsia="Times New Roman" w:hAnsi="Times New Roman" w:cs="Times New Roman"/>
          <w:sz w:val="26"/>
          <w:szCs w:val="26"/>
          <w:lang w:eastAsia="ru-RU"/>
        </w:rPr>
        <w:t xml:space="preserve">-Камчатского сельского поселения </w:t>
      </w:r>
      <w:proofErr w:type="spellStart"/>
      <w:r w:rsidRPr="00327E0C">
        <w:rPr>
          <w:rFonts w:ascii="Times New Roman" w:eastAsia="Times New Roman" w:hAnsi="Times New Roman" w:cs="Times New Roman"/>
          <w:sz w:val="26"/>
          <w:szCs w:val="26"/>
          <w:lang w:eastAsia="ru-RU"/>
        </w:rPr>
        <w:t>Усть</w:t>
      </w:r>
      <w:proofErr w:type="spellEnd"/>
      <w:r w:rsidRPr="00327E0C">
        <w:rPr>
          <w:rFonts w:ascii="Times New Roman" w:eastAsia="Times New Roman" w:hAnsi="Times New Roman" w:cs="Times New Roman"/>
          <w:sz w:val="26"/>
          <w:szCs w:val="26"/>
          <w:lang w:eastAsia="ru-RU"/>
        </w:rPr>
        <w:t xml:space="preserve">-Камчатского муниципального района Камчатского края, утвержденными Решением Совета народных депутатов </w:t>
      </w:r>
      <w:proofErr w:type="spellStart"/>
      <w:r w:rsidRPr="00327E0C">
        <w:rPr>
          <w:rFonts w:ascii="Times New Roman" w:eastAsia="Times New Roman" w:hAnsi="Times New Roman" w:cs="Times New Roman"/>
          <w:sz w:val="26"/>
          <w:szCs w:val="26"/>
          <w:lang w:eastAsia="ru-RU"/>
        </w:rPr>
        <w:t>Усть</w:t>
      </w:r>
      <w:proofErr w:type="spellEnd"/>
      <w:r w:rsidRPr="00327E0C">
        <w:rPr>
          <w:rFonts w:ascii="Times New Roman" w:eastAsia="Times New Roman" w:hAnsi="Times New Roman" w:cs="Times New Roman"/>
          <w:sz w:val="26"/>
          <w:szCs w:val="26"/>
          <w:lang w:eastAsia="ru-RU"/>
        </w:rPr>
        <w:t>-Камчатского муниципального района от 23.10.2019 № 190-нпа;</w:t>
      </w:r>
    </w:p>
    <w:p w:rsidR="00327E0C" w:rsidRPr="00327E0C" w:rsidRDefault="00327E0C" w:rsidP="00327E0C">
      <w:pPr>
        <w:tabs>
          <w:tab w:val="left" w:pos="540"/>
          <w:tab w:val="left" w:pos="1134"/>
        </w:tabs>
        <w:spacing w:after="0" w:line="264" w:lineRule="auto"/>
        <w:jc w:val="both"/>
        <w:rPr>
          <w:rFonts w:ascii="Times New Roman" w:eastAsia="Times New Roman" w:hAnsi="Times New Roman" w:cs="Times New Roman"/>
          <w:sz w:val="26"/>
          <w:szCs w:val="26"/>
          <w:lang w:eastAsia="ru-RU"/>
        </w:rPr>
      </w:pPr>
      <w:r w:rsidRPr="00327E0C">
        <w:rPr>
          <w:rFonts w:ascii="Times New Roman" w:eastAsia="Times New Roman" w:hAnsi="Times New Roman" w:cs="Times New Roman"/>
          <w:sz w:val="26"/>
          <w:szCs w:val="26"/>
          <w:lang w:eastAsia="ru-RU"/>
        </w:rPr>
        <w:t xml:space="preserve">- Генеральный план </w:t>
      </w:r>
      <w:proofErr w:type="spellStart"/>
      <w:r w:rsidRPr="00327E0C">
        <w:rPr>
          <w:rFonts w:ascii="Times New Roman" w:eastAsia="Times New Roman" w:hAnsi="Times New Roman" w:cs="Times New Roman"/>
          <w:sz w:val="26"/>
          <w:szCs w:val="26"/>
          <w:lang w:eastAsia="ru-RU"/>
        </w:rPr>
        <w:t>Усть</w:t>
      </w:r>
      <w:proofErr w:type="spellEnd"/>
      <w:r w:rsidRPr="00327E0C">
        <w:rPr>
          <w:rFonts w:ascii="Times New Roman" w:eastAsia="Times New Roman" w:hAnsi="Times New Roman" w:cs="Times New Roman"/>
          <w:sz w:val="26"/>
          <w:szCs w:val="26"/>
          <w:lang w:eastAsia="ru-RU"/>
        </w:rPr>
        <w:t xml:space="preserve">-Камчатского сельского поселения, утвержденный Решением Собрания депутатов </w:t>
      </w:r>
      <w:proofErr w:type="spellStart"/>
      <w:r w:rsidRPr="00327E0C">
        <w:rPr>
          <w:rFonts w:ascii="Times New Roman" w:eastAsia="Times New Roman" w:hAnsi="Times New Roman" w:cs="Times New Roman"/>
          <w:sz w:val="26"/>
          <w:szCs w:val="26"/>
          <w:lang w:eastAsia="ru-RU"/>
        </w:rPr>
        <w:t>Усть</w:t>
      </w:r>
      <w:proofErr w:type="spellEnd"/>
      <w:r w:rsidRPr="00327E0C">
        <w:rPr>
          <w:rFonts w:ascii="Times New Roman" w:eastAsia="Times New Roman" w:hAnsi="Times New Roman" w:cs="Times New Roman"/>
          <w:sz w:val="26"/>
          <w:szCs w:val="26"/>
          <w:lang w:eastAsia="ru-RU"/>
        </w:rPr>
        <w:t>-Камчатского сельского поселения от 02.10.2017 № 70-нд;</w:t>
      </w:r>
    </w:p>
    <w:p w:rsidR="00327E0C" w:rsidRPr="00327E0C" w:rsidRDefault="00327E0C" w:rsidP="00327E0C">
      <w:pPr>
        <w:tabs>
          <w:tab w:val="left" w:pos="540"/>
          <w:tab w:val="left" w:pos="1134"/>
        </w:tabs>
        <w:spacing w:after="0" w:line="264" w:lineRule="auto"/>
        <w:jc w:val="both"/>
        <w:rPr>
          <w:rFonts w:ascii="Times New Roman" w:eastAsia="Times New Roman" w:hAnsi="Times New Roman" w:cs="Times New Roman"/>
          <w:sz w:val="26"/>
          <w:szCs w:val="26"/>
          <w:lang w:eastAsia="ru-RU"/>
        </w:rPr>
      </w:pPr>
      <w:r w:rsidRPr="00327E0C">
        <w:rPr>
          <w:rFonts w:ascii="Times New Roman" w:eastAsia="Times New Roman" w:hAnsi="Times New Roman" w:cs="Times New Roman"/>
          <w:sz w:val="26"/>
          <w:szCs w:val="26"/>
          <w:lang w:eastAsia="ru-RU"/>
        </w:rPr>
        <w:t>1.2. При разработке учитывались требования следующих нормативов градостроительного проектирования:</w:t>
      </w:r>
    </w:p>
    <w:p w:rsidR="00327E0C" w:rsidRPr="00327E0C" w:rsidRDefault="00327E0C" w:rsidP="006A04CD">
      <w:pPr>
        <w:numPr>
          <w:ilvl w:val="0"/>
          <w:numId w:val="4"/>
        </w:numPr>
        <w:tabs>
          <w:tab w:val="left" w:pos="540"/>
          <w:tab w:val="left" w:pos="1134"/>
        </w:tabs>
        <w:spacing w:after="0" w:line="240" w:lineRule="auto"/>
        <w:ind w:left="0" w:firstLine="709"/>
        <w:jc w:val="both"/>
        <w:rPr>
          <w:rFonts w:ascii="Times New Roman" w:eastAsia="Times New Roman" w:hAnsi="Times New Roman" w:cs="Times New Roman"/>
          <w:sz w:val="26"/>
          <w:szCs w:val="26"/>
          <w:lang w:eastAsia="ru-RU"/>
        </w:rPr>
      </w:pPr>
      <w:r w:rsidRPr="00327E0C">
        <w:rPr>
          <w:rFonts w:ascii="Times New Roman" w:eastAsia="Times New Roman" w:hAnsi="Times New Roman" w:cs="Times New Roman"/>
          <w:sz w:val="26"/>
          <w:szCs w:val="26"/>
          <w:lang w:eastAsia="ru-RU"/>
        </w:rPr>
        <w:t xml:space="preserve">Градостроительный Кодекс Российской Федерации; </w:t>
      </w:r>
    </w:p>
    <w:p w:rsidR="00327E0C" w:rsidRPr="00327E0C" w:rsidRDefault="00327E0C" w:rsidP="006A04CD">
      <w:pPr>
        <w:numPr>
          <w:ilvl w:val="0"/>
          <w:numId w:val="4"/>
        </w:numPr>
        <w:tabs>
          <w:tab w:val="left" w:pos="540"/>
          <w:tab w:val="left" w:pos="1134"/>
        </w:tabs>
        <w:spacing w:after="0" w:line="240" w:lineRule="auto"/>
        <w:ind w:left="0" w:firstLine="709"/>
        <w:jc w:val="both"/>
        <w:rPr>
          <w:rFonts w:ascii="Times New Roman" w:eastAsia="Times New Roman" w:hAnsi="Times New Roman" w:cs="Times New Roman"/>
          <w:sz w:val="26"/>
          <w:szCs w:val="26"/>
          <w:lang w:eastAsia="ru-RU"/>
        </w:rPr>
      </w:pPr>
      <w:r w:rsidRPr="00327E0C">
        <w:rPr>
          <w:rFonts w:ascii="Times New Roman" w:eastAsia="Times New Roman" w:hAnsi="Times New Roman" w:cs="Times New Roman"/>
          <w:sz w:val="26"/>
          <w:szCs w:val="26"/>
          <w:lang w:eastAsia="ru-RU"/>
        </w:rPr>
        <w:t>Земельный Кодекс Российской Федерации;</w:t>
      </w:r>
    </w:p>
    <w:p w:rsidR="00327E0C" w:rsidRPr="00327E0C" w:rsidRDefault="00327E0C" w:rsidP="006A04CD">
      <w:pPr>
        <w:numPr>
          <w:ilvl w:val="0"/>
          <w:numId w:val="4"/>
        </w:numPr>
        <w:tabs>
          <w:tab w:val="left" w:pos="540"/>
          <w:tab w:val="left" w:pos="1134"/>
        </w:tabs>
        <w:spacing w:after="0" w:line="240" w:lineRule="auto"/>
        <w:ind w:left="0" w:firstLine="709"/>
        <w:jc w:val="both"/>
        <w:rPr>
          <w:rFonts w:ascii="Times New Roman" w:eastAsia="Times New Roman" w:hAnsi="Times New Roman" w:cs="Times New Roman"/>
          <w:sz w:val="26"/>
          <w:szCs w:val="26"/>
          <w:lang w:eastAsia="ru-RU"/>
        </w:rPr>
      </w:pPr>
      <w:r w:rsidRPr="00327E0C">
        <w:rPr>
          <w:rFonts w:ascii="Times New Roman" w:eastAsia="Times New Roman" w:hAnsi="Times New Roman" w:cs="Times New Roman"/>
          <w:sz w:val="26"/>
          <w:szCs w:val="26"/>
          <w:lang w:eastAsia="ru-RU"/>
        </w:rPr>
        <w:t>Федеральный закон от 06.10.2003 № 131-ФЗ «Об общих принципах организации местного самоуправления в Российской Федерации»;</w:t>
      </w:r>
    </w:p>
    <w:p w:rsidR="00327E0C" w:rsidRPr="00327E0C" w:rsidRDefault="00327E0C" w:rsidP="006A04CD">
      <w:pPr>
        <w:numPr>
          <w:ilvl w:val="0"/>
          <w:numId w:val="4"/>
        </w:numPr>
        <w:tabs>
          <w:tab w:val="left" w:pos="540"/>
          <w:tab w:val="left" w:pos="1134"/>
        </w:tabs>
        <w:spacing w:after="0" w:line="240" w:lineRule="auto"/>
        <w:ind w:left="0" w:firstLine="709"/>
        <w:jc w:val="both"/>
        <w:rPr>
          <w:rFonts w:ascii="Times New Roman" w:eastAsia="Times New Roman" w:hAnsi="Times New Roman" w:cs="Times New Roman"/>
          <w:sz w:val="26"/>
          <w:szCs w:val="26"/>
          <w:lang w:eastAsia="ru-RU"/>
        </w:rPr>
      </w:pPr>
      <w:r w:rsidRPr="00327E0C">
        <w:rPr>
          <w:rFonts w:ascii="Times New Roman" w:eastAsia="Times New Roman" w:hAnsi="Times New Roman" w:cs="Times New Roman"/>
          <w:sz w:val="26"/>
          <w:szCs w:val="26"/>
          <w:lang w:eastAsia="ru-RU"/>
        </w:rPr>
        <w:t>СНиП 2.07.01-89* (в части, не противоречащей Градостроительному кодексу РФ);</w:t>
      </w:r>
    </w:p>
    <w:p w:rsidR="00327E0C" w:rsidRPr="00327E0C" w:rsidRDefault="00327E0C" w:rsidP="006A04CD">
      <w:pPr>
        <w:numPr>
          <w:ilvl w:val="0"/>
          <w:numId w:val="4"/>
        </w:numPr>
        <w:tabs>
          <w:tab w:val="left" w:pos="540"/>
          <w:tab w:val="left" w:pos="1134"/>
        </w:tabs>
        <w:spacing w:after="0" w:line="240" w:lineRule="auto"/>
        <w:ind w:left="0" w:firstLine="709"/>
        <w:jc w:val="both"/>
        <w:rPr>
          <w:rFonts w:ascii="Times New Roman" w:eastAsia="Times New Roman" w:hAnsi="Times New Roman" w:cs="Times New Roman"/>
          <w:sz w:val="26"/>
          <w:szCs w:val="26"/>
          <w:lang w:eastAsia="ru-RU"/>
        </w:rPr>
      </w:pPr>
      <w:r w:rsidRPr="00327E0C">
        <w:rPr>
          <w:rFonts w:ascii="Times New Roman" w:eastAsia="Times New Roman" w:hAnsi="Times New Roman" w:cs="Times New Roman"/>
          <w:sz w:val="26"/>
          <w:szCs w:val="26"/>
          <w:lang w:eastAsia="ru-RU"/>
        </w:rPr>
        <w:t xml:space="preserve">Генеральный план </w:t>
      </w:r>
      <w:proofErr w:type="spellStart"/>
      <w:r w:rsidRPr="00327E0C">
        <w:rPr>
          <w:rFonts w:ascii="Times New Roman" w:eastAsia="Times New Roman" w:hAnsi="Times New Roman" w:cs="Times New Roman"/>
          <w:sz w:val="26"/>
          <w:szCs w:val="26"/>
          <w:lang w:eastAsia="ru-RU"/>
        </w:rPr>
        <w:t>Усть</w:t>
      </w:r>
      <w:proofErr w:type="spellEnd"/>
      <w:r w:rsidRPr="00327E0C">
        <w:rPr>
          <w:rFonts w:ascii="Times New Roman" w:eastAsia="Times New Roman" w:hAnsi="Times New Roman" w:cs="Times New Roman"/>
          <w:sz w:val="26"/>
          <w:szCs w:val="26"/>
          <w:lang w:eastAsia="ru-RU"/>
        </w:rPr>
        <w:t>-Камчатского сельского поселения;</w:t>
      </w:r>
    </w:p>
    <w:p w:rsidR="00327E0C" w:rsidRPr="00327E0C" w:rsidRDefault="00327E0C" w:rsidP="006A04CD">
      <w:pPr>
        <w:numPr>
          <w:ilvl w:val="0"/>
          <w:numId w:val="4"/>
        </w:numPr>
        <w:tabs>
          <w:tab w:val="left" w:pos="540"/>
          <w:tab w:val="left" w:pos="1134"/>
        </w:tabs>
        <w:spacing w:after="0" w:line="240" w:lineRule="auto"/>
        <w:ind w:left="0" w:firstLine="709"/>
        <w:jc w:val="both"/>
        <w:rPr>
          <w:rFonts w:ascii="Times New Roman" w:eastAsia="Times New Roman" w:hAnsi="Times New Roman" w:cs="Times New Roman"/>
          <w:sz w:val="26"/>
          <w:szCs w:val="26"/>
          <w:lang w:eastAsia="ru-RU"/>
        </w:rPr>
      </w:pPr>
      <w:r w:rsidRPr="00327E0C">
        <w:rPr>
          <w:rFonts w:ascii="Times New Roman" w:eastAsia="Times New Roman" w:hAnsi="Times New Roman" w:cs="Times New Roman"/>
          <w:sz w:val="26"/>
          <w:szCs w:val="26"/>
          <w:lang w:eastAsia="ru-RU"/>
        </w:rPr>
        <w:t xml:space="preserve">Правила землепользования и застройки </w:t>
      </w:r>
      <w:proofErr w:type="spellStart"/>
      <w:r w:rsidRPr="00327E0C">
        <w:rPr>
          <w:rFonts w:ascii="Times New Roman" w:eastAsia="Times New Roman" w:hAnsi="Times New Roman" w:cs="Times New Roman"/>
          <w:sz w:val="26"/>
          <w:szCs w:val="26"/>
          <w:lang w:eastAsia="ru-RU"/>
        </w:rPr>
        <w:t>Усть</w:t>
      </w:r>
      <w:proofErr w:type="spellEnd"/>
      <w:r w:rsidRPr="00327E0C">
        <w:rPr>
          <w:rFonts w:ascii="Times New Roman" w:eastAsia="Times New Roman" w:hAnsi="Times New Roman" w:cs="Times New Roman"/>
          <w:sz w:val="26"/>
          <w:szCs w:val="26"/>
          <w:lang w:eastAsia="ru-RU"/>
        </w:rPr>
        <w:t>-Камчатского сельского поселения;</w:t>
      </w:r>
    </w:p>
    <w:p w:rsidR="00327E0C" w:rsidRPr="00327E0C" w:rsidRDefault="0013505F" w:rsidP="006A04CD">
      <w:pPr>
        <w:numPr>
          <w:ilvl w:val="0"/>
          <w:numId w:val="4"/>
        </w:numPr>
        <w:tabs>
          <w:tab w:val="left" w:pos="540"/>
          <w:tab w:val="left" w:pos="1134"/>
        </w:tabs>
        <w:spacing w:after="0" w:line="240" w:lineRule="auto"/>
        <w:ind w:left="0" w:firstLine="709"/>
        <w:jc w:val="both"/>
        <w:rPr>
          <w:rFonts w:ascii="Times New Roman" w:eastAsia="Times New Roman" w:hAnsi="Times New Roman" w:cs="Times New Roman"/>
          <w:sz w:val="26"/>
          <w:szCs w:val="26"/>
          <w:lang w:eastAsia="ru-RU"/>
        </w:rPr>
      </w:pPr>
      <w:hyperlink r:id="rId12" w:history="1">
        <w:r w:rsidR="00327E0C" w:rsidRPr="00327E0C">
          <w:rPr>
            <w:rFonts w:ascii="Times New Roman" w:eastAsia="Times New Roman" w:hAnsi="Times New Roman" w:cs="Times New Roman"/>
            <w:sz w:val="26"/>
            <w:szCs w:val="26"/>
            <w:lang w:eastAsia="ru-RU"/>
          </w:rPr>
          <w:t>Приказ Министерства экономического развития РФ от 1 сентября 2014 г. N 540</w:t>
        </w:r>
        <w:r w:rsidR="00327E0C" w:rsidRPr="00327E0C">
          <w:rPr>
            <w:rFonts w:ascii="Times New Roman" w:eastAsia="Times New Roman" w:hAnsi="Times New Roman" w:cs="Times New Roman"/>
            <w:sz w:val="26"/>
            <w:szCs w:val="26"/>
            <w:lang w:eastAsia="ru-RU"/>
          </w:rPr>
          <w:br/>
          <w:t>"Об утверждении классификатора видов разрешенного использования земельных участков"</w:t>
        </w:r>
      </w:hyperlink>
      <w:r w:rsidR="00327E0C" w:rsidRPr="00327E0C">
        <w:rPr>
          <w:rFonts w:ascii="Times New Roman" w:eastAsia="Times New Roman" w:hAnsi="Times New Roman" w:cs="Times New Roman"/>
          <w:sz w:val="26"/>
          <w:szCs w:val="26"/>
          <w:lang w:eastAsia="ru-RU"/>
        </w:rPr>
        <w:t>.</w:t>
      </w:r>
    </w:p>
    <w:p w:rsidR="00327E0C" w:rsidRPr="00327E0C" w:rsidRDefault="00327E0C" w:rsidP="006A04CD">
      <w:pPr>
        <w:numPr>
          <w:ilvl w:val="0"/>
          <w:numId w:val="4"/>
        </w:numPr>
        <w:tabs>
          <w:tab w:val="left" w:pos="540"/>
          <w:tab w:val="left" w:pos="1134"/>
        </w:tabs>
        <w:spacing w:after="0" w:line="240" w:lineRule="auto"/>
        <w:ind w:left="0" w:firstLine="709"/>
        <w:jc w:val="both"/>
        <w:rPr>
          <w:rFonts w:ascii="Times New Roman" w:eastAsia="Times New Roman" w:hAnsi="Times New Roman" w:cs="Times New Roman"/>
          <w:sz w:val="26"/>
          <w:szCs w:val="26"/>
          <w:lang w:eastAsia="ru-RU"/>
        </w:rPr>
      </w:pPr>
      <w:r w:rsidRPr="00327E0C">
        <w:rPr>
          <w:rFonts w:ascii="Times New Roman" w:eastAsia="Times New Roman" w:hAnsi="Times New Roman" w:cs="Times New Roman"/>
          <w:sz w:val="26"/>
          <w:szCs w:val="26"/>
          <w:lang w:eastAsia="ru-RU"/>
        </w:rPr>
        <w:lastRenderedPageBreak/>
        <w:t>Федеральный закон от 24.07.2007 № 221-ФЗ (ред. от 02.08.2019) "О кадастровой деятельности"</w:t>
      </w:r>
    </w:p>
    <w:p w:rsidR="00327E0C" w:rsidRPr="00327E0C" w:rsidRDefault="00327E0C" w:rsidP="00327E0C">
      <w:pPr>
        <w:numPr>
          <w:ilvl w:val="1"/>
          <w:numId w:val="2"/>
        </w:numPr>
        <w:tabs>
          <w:tab w:val="left" w:pos="540"/>
          <w:tab w:val="left" w:pos="1080"/>
        </w:tabs>
        <w:spacing w:after="0" w:line="240" w:lineRule="auto"/>
        <w:ind w:firstLine="539"/>
        <w:jc w:val="both"/>
        <w:rPr>
          <w:rFonts w:ascii="Times New Roman" w:eastAsia="Times New Roman" w:hAnsi="Times New Roman" w:cs="Times New Roman"/>
          <w:sz w:val="26"/>
          <w:szCs w:val="26"/>
          <w:lang w:eastAsia="ru-RU"/>
        </w:rPr>
      </w:pPr>
      <w:r w:rsidRPr="00327E0C">
        <w:rPr>
          <w:rFonts w:ascii="Times New Roman" w:eastAsia="Times New Roman" w:hAnsi="Times New Roman" w:cs="Times New Roman"/>
          <w:sz w:val="26"/>
          <w:szCs w:val="26"/>
          <w:lang w:eastAsia="ru-RU"/>
        </w:rPr>
        <w:t xml:space="preserve">В соответствии с Градостроительным кодексом Российской Федерации настоящий Проект межевания разрабатывается в отношении земельных участков, занятых площадями, улицами, проездами, скверами, и другими объектами (территориями) общего пользования, и земельных участков, на которых расположены многоквартирные дома, а также </w:t>
      </w:r>
      <w:r w:rsidRPr="00327E0C">
        <w:rPr>
          <w:rFonts w:ascii="Times New Roman" w:eastAsia="Times New Roman" w:hAnsi="Times New Roman" w:cs="Times New Roman"/>
          <w:bCs/>
          <w:sz w:val="26"/>
          <w:szCs w:val="26"/>
          <w:lang w:eastAsia="ru-RU"/>
        </w:rPr>
        <w:t>в отношении занятых зданиями, сооружениями</w:t>
      </w:r>
      <w:r w:rsidRPr="00327E0C">
        <w:rPr>
          <w:rFonts w:ascii="Times New Roman" w:eastAsia="Times New Roman" w:hAnsi="Times New Roman" w:cs="Times New Roman"/>
          <w:sz w:val="26"/>
          <w:szCs w:val="26"/>
          <w:lang w:eastAsia="ru-RU"/>
        </w:rPr>
        <w:t xml:space="preserve"> в целях:</w:t>
      </w:r>
    </w:p>
    <w:p w:rsidR="00327E0C" w:rsidRPr="00327E0C" w:rsidRDefault="00327E0C" w:rsidP="00327E0C">
      <w:pPr>
        <w:tabs>
          <w:tab w:val="left" w:pos="540"/>
          <w:tab w:val="left" w:pos="1080"/>
        </w:tabs>
        <w:spacing w:after="0" w:line="240" w:lineRule="auto"/>
        <w:ind w:firstLine="539"/>
        <w:jc w:val="both"/>
        <w:rPr>
          <w:rFonts w:ascii="Times New Roman" w:eastAsia="Times New Roman" w:hAnsi="Times New Roman" w:cs="Times New Roman"/>
          <w:sz w:val="26"/>
          <w:szCs w:val="26"/>
          <w:lang w:eastAsia="ru-RU"/>
        </w:rPr>
      </w:pPr>
      <w:r w:rsidRPr="00327E0C">
        <w:rPr>
          <w:rFonts w:ascii="Times New Roman" w:eastAsia="Times New Roman" w:hAnsi="Times New Roman" w:cs="Times New Roman"/>
          <w:sz w:val="26"/>
          <w:szCs w:val="26"/>
          <w:lang w:eastAsia="ru-RU"/>
        </w:rPr>
        <w:t>- определения местоположения границ образуемых, изменяемых земельных участков и их частей.</w:t>
      </w:r>
    </w:p>
    <w:p w:rsidR="00327E0C" w:rsidRPr="00327E0C" w:rsidRDefault="00327E0C" w:rsidP="00327E0C">
      <w:pPr>
        <w:autoSpaceDE w:val="0"/>
        <w:autoSpaceDN w:val="0"/>
        <w:adjustRightInd w:val="0"/>
        <w:spacing w:after="0" w:line="240" w:lineRule="auto"/>
        <w:ind w:firstLine="539"/>
        <w:jc w:val="both"/>
        <w:rPr>
          <w:rFonts w:ascii="Times New Roman" w:eastAsia="Times New Roman" w:hAnsi="Times New Roman" w:cs="Times New Roman"/>
          <w:sz w:val="26"/>
          <w:szCs w:val="26"/>
          <w:lang w:eastAsia="ru-RU"/>
        </w:rPr>
      </w:pPr>
      <w:r w:rsidRPr="00327E0C">
        <w:rPr>
          <w:rFonts w:ascii="Times New Roman" w:eastAsia="Times New Roman" w:hAnsi="Times New Roman" w:cs="Times New Roman"/>
          <w:sz w:val="26"/>
          <w:szCs w:val="26"/>
          <w:lang w:eastAsia="ru-RU"/>
        </w:rPr>
        <w:t>-  установления, изменения, отмены красных линий в связи с образованием и (или) изменением земельного участка, расположенного в границах территории, применительно к которой не предусматривается осуществление деятельности по комплексному и устойчивому развитию территории.</w:t>
      </w:r>
    </w:p>
    <w:p w:rsidR="00327E0C" w:rsidRPr="00327E0C" w:rsidRDefault="00327E0C" w:rsidP="00327E0C">
      <w:pPr>
        <w:widowControl w:val="0"/>
        <w:spacing w:after="0" w:line="240" w:lineRule="auto"/>
        <w:ind w:firstLine="720"/>
        <w:jc w:val="both"/>
        <w:rPr>
          <w:rFonts w:ascii="Times New Roman" w:eastAsia="Times New Roman" w:hAnsi="Times New Roman" w:cs="Times New Roman"/>
          <w:sz w:val="26"/>
          <w:szCs w:val="26"/>
          <w:lang w:eastAsia="ru-RU"/>
        </w:rPr>
      </w:pPr>
      <w:r w:rsidRPr="00327E0C">
        <w:rPr>
          <w:rFonts w:ascii="Times New Roman" w:eastAsia="Times New Roman" w:hAnsi="Times New Roman" w:cs="Times New Roman"/>
          <w:sz w:val="26"/>
          <w:szCs w:val="26"/>
          <w:lang w:eastAsia="ru-RU"/>
        </w:rPr>
        <w:t xml:space="preserve">На свободных территориях предлагается образование земельных участков из земель, находящихся в государственной или муниципальной собственности, в порядке, предусмотренном ст. 11.3. Земельного кодекса РФ, с видом разрешенного использования, который соответствует утвержденным Правилам землепользования и застройки </w:t>
      </w:r>
      <w:proofErr w:type="spellStart"/>
      <w:r w:rsidRPr="00327E0C">
        <w:rPr>
          <w:rFonts w:ascii="Times New Roman" w:eastAsia="Times New Roman" w:hAnsi="Times New Roman" w:cs="Times New Roman"/>
          <w:sz w:val="26"/>
          <w:szCs w:val="26"/>
          <w:lang w:eastAsia="ru-RU"/>
        </w:rPr>
        <w:t>Усть</w:t>
      </w:r>
      <w:proofErr w:type="spellEnd"/>
      <w:r w:rsidRPr="00327E0C">
        <w:rPr>
          <w:rFonts w:ascii="Times New Roman" w:eastAsia="Times New Roman" w:hAnsi="Times New Roman" w:cs="Times New Roman"/>
          <w:sz w:val="26"/>
          <w:szCs w:val="26"/>
          <w:lang w:eastAsia="ru-RU"/>
        </w:rPr>
        <w:t xml:space="preserve">-Камчатского сельского поселения. </w:t>
      </w:r>
    </w:p>
    <w:p w:rsidR="00327E0C" w:rsidRPr="00327E0C" w:rsidRDefault="00327E0C" w:rsidP="00327E0C">
      <w:pPr>
        <w:widowControl w:val="0"/>
        <w:spacing w:after="0" w:line="240" w:lineRule="auto"/>
        <w:ind w:firstLine="720"/>
        <w:jc w:val="both"/>
        <w:rPr>
          <w:rFonts w:ascii="Times New Roman" w:eastAsia="Times New Roman" w:hAnsi="Times New Roman" w:cs="Times New Roman"/>
          <w:sz w:val="26"/>
          <w:szCs w:val="26"/>
          <w:lang w:eastAsia="ru-RU"/>
        </w:rPr>
      </w:pPr>
      <w:r w:rsidRPr="00327E0C">
        <w:rPr>
          <w:rFonts w:ascii="Times New Roman" w:eastAsia="Times New Roman" w:hAnsi="Times New Roman" w:cs="Times New Roman"/>
          <w:sz w:val="26"/>
          <w:szCs w:val="26"/>
          <w:lang w:eastAsia="ru-RU"/>
        </w:rPr>
        <w:t>Предусмотрено образование земельных участков, которые после образования будут относиться к муниципальной собственности (участки под размещение линейных объектов инженерной инфраструктуры, площадок, проездов и т.д.).</w:t>
      </w:r>
    </w:p>
    <w:p w:rsidR="00327E0C" w:rsidRPr="00327E0C" w:rsidRDefault="00327E0C" w:rsidP="00327E0C">
      <w:pPr>
        <w:spacing w:after="0" w:line="240" w:lineRule="auto"/>
        <w:ind w:firstLine="720"/>
        <w:jc w:val="both"/>
        <w:rPr>
          <w:rFonts w:ascii="Times New Roman" w:eastAsia="Times New Roman" w:hAnsi="Times New Roman" w:cs="Times New Roman"/>
          <w:sz w:val="26"/>
          <w:szCs w:val="26"/>
          <w:lang w:eastAsia="ru-RU"/>
        </w:rPr>
      </w:pPr>
      <w:r w:rsidRPr="00327E0C">
        <w:rPr>
          <w:rFonts w:ascii="Times New Roman" w:eastAsia="Times New Roman" w:hAnsi="Times New Roman" w:cs="Times New Roman"/>
          <w:sz w:val="26"/>
          <w:szCs w:val="26"/>
          <w:lang w:eastAsia="ru-RU"/>
        </w:rPr>
        <w:t xml:space="preserve">Также в проекте отражена возможность образования земельных участков путем раздела, перераспределения, уточнения земельных участков, учтенных в Едином государственном реестре недвижимости. </w:t>
      </w:r>
      <w:bookmarkStart w:id="0" w:name="sub_1111712"/>
    </w:p>
    <w:bookmarkEnd w:id="0"/>
    <w:p w:rsidR="00327E0C" w:rsidRPr="00327E0C" w:rsidRDefault="00327E0C" w:rsidP="00327E0C">
      <w:pPr>
        <w:widowControl w:val="0"/>
        <w:spacing w:after="0" w:line="240" w:lineRule="auto"/>
        <w:ind w:firstLine="720"/>
        <w:jc w:val="both"/>
        <w:rPr>
          <w:rFonts w:ascii="Times New Roman" w:eastAsia="Times New Roman" w:hAnsi="Times New Roman" w:cs="Times New Roman"/>
          <w:sz w:val="26"/>
          <w:szCs w:val="26"/>
          <w:lang w:eastAsia="ru-RU"/>
        </w:rPr>
      </w:pPr>
      <w:r w:rsidRPr="00327E0C">
        <w:rPr>
          <w:rFonts w:ascii="Times New Roman" w:eastAsia="Times New Roman" w:hAnsi="Times New Roman" w:cs="Times New Roman"/>
          <w:sz w:val="26"/>
          <w:szCs w:val="26"/>
          <w:lang w:eastAsia="ru-RU"/>
        </w:rPr>
        <w:t xml:space="preserve">Границы формируемых земельных участков устанавливаются с учетом сложившейся застройки, границ земельных участков, поставленных на государственный кадастровый учет к моменту проведения работ, а также с учетом параметров, определенных Генеральным планом </w:t>
      </w:r>
      <w:proofErr w:type="spellStart"/>
      <w:r w:rsidRPr="00327E0C">
        <w:rPr>
          <w:rFonts w:ascii="Times New Roman" w:eastAsia="Times New Roman" w:hAnsi="Times New Roman" w:cs="Times New Roman"/>
          <w:sz w:val="26"/>
          <w:szCs w:val="26"/>
          <w:lang w:eastAsia="ru-RU"/>
        </w:rPr>
        <w:t>Усть</w:t>
      </w:r>
      <w:proofErr w:type="spellEnd"/>
      <w:r w:rsidRPr="00327E0C">
        <w:rPr>
          <w:rFonts w:ascii="Times New Roman" w:eastAsia="Times New Roman" w:hAnsi="Times New Roman" w:cs="Times New Roman"/>
          <w:sz w:val="26"/>
          <w:szCs w:val="26"/>
          <w:lang w:eastAsia="ru-RU"/>
        </w:rPr>
        <w:t xml:space="preserve">-Камчатского сельского поселения, Правилами землепользования и застройки </w:t>
      </w:r>
      <w:proofErr w:type="spellStart"/>
      <w:r w:rsidRPr="00327E0C">
        <w:rPr>
          <w:rFonts w:ascii="Times New Roman" w:eastAsia="Times New Roman" w:hAnsi="Times New Roman" w:cs="Times New Roman"/>
          <w:sz w:val="26"/>
          <w:szCs w:val="26"/>
          <w:lang w:eastAsia="ru-RU"/>
        </w:rPr>
        <w:t>Усть</w:t>
      </w:r>
      <w:proofErr w:type="spellEnd"/>
      <w:r w:rsidRPr="00327E0C">
        <w:rPr>
          <w:rFonts w:ascii="Times New Roman" w:eastAsia="Times New Roman" w:hAnsi="Times New Roman" w:cs="Times New Roman"/>
          <w:sz w:val="26"/>
          <w:szCs w:val="26"/>
          <w:lang w:eastAsia="ru-RU"/>
        </w:rPr>
        <w:t>-Камчатского сельского поселения.</w:t>
      </w:r>
    </w:p>
    <w:p w:rsidR="00327E0C" w:rsidRPr="00327E0C" w:rsidRDefault="00327E0C" w:rsidP="00327E0C">
      <w:pPr>
        <w:widowControl w:val="0"/>
        <w:spacing w:after="0" w:line="240" w:lineRule="auto"/>
        <w:ind w:firstLine="720"/>
        <w:jc w:val="both"/>
        <w:rPr>
          <w:rFonts w:ascii="Times New Roman" w:eastAsia="Times New Roman" w:hAnsi="Times New Roman" w:cs="Times New Roman"/>
          <w:sz w:val="26"/>
          <w:szCs w:val="26"/>
          <w:lang w:eastAsia="ru-RU"/>
        </w:rPr>
      </w:pPr>
      <w:r w:rsidRPr="00327E0C">
        <w:rPr>
          <w:rFonts w:ascii="Times New Roman" w:eastAsia="Times New Roman" w:hAnsi="Times New Roman" w:cs="Times New Roman"/>
          <w:sz w:val="26"/>
          <w:szCs w:val="26"/>
          <w:lang w:eastAsia="ru-RU"/>
        </w:rPr>
        <w:t>Также на территории кадастрового квартала расположены охранные зоны объектов электросетевого и коммунального хозяйства.</w:t>
      </w:r>
    </w:p>
    <w:p w:rsidR="00327E0C" w:rsidRPr="00327E0C" w:rsidRDefault="00327E0C" w:rsidP="00327E0C">
      <w:pPr>
        <w:spacing w:after="0" w:line="240" w:lineRule="auto"/>
        <w:ind w:firstLine="709"/>
        <w:jc w:val="both"/>
        <w:rPr>
          <w:rFonts w:ascii="Times New Roman" w:eastAsia="Times New Roman" w:hAnsi="Times New Roman" w:cs="Times New Roman"/>
          <w:sz w:val="26"/>
          <w:szCs w:val="26"/>
          <w:lang w:eastAsia="ru-RU"/>
        </w:rPr>
      </w:pPr>
      <w:r w:rsidRPr="00327E0C">
        <w:rPr>
          <w:rFonts w:ascii="Times New Roman" w:eastAsia="Times New Roman" w:hAnsi="Times New Roman" w:cs="Times New Roman"/>
          <w:sz w:val="26"/>
          <w:szCs w:val="26"/>
          <w:lang w:eastAsia="ru-RU"/>
        </w:rPr>
        <w:t xml:space="preserve">Образование земельных участков многоквартирных жилых домов путем перераспределения существующих под такими домами земельными участками и участками государственной собственности производится путем исправления </w:t>
      </w:r>
      <w:proofErr w:type="gramStart"/>
      <w:r w:rsidRPr="00327E0C">
        <w:rPr>
          <w:rFonts w:ascii="Times New Roman" w:eastAsia="Times New Roman" w:hAnsi="Times New Roman" w:cs="Times New Roman"/>
          <w:i/>
          <w:sz w:val="26"/>
          <w:szCs w:val="26"/>
          <w:lang w:eastAsia="ru-RU"/>
        </w:rPr>
        <w:t xml:space="preserve">реестровой </w:t>
      </w:r>
      <w:r w:rsidRPr="00327E0C">
        <w:rPr>
          <w:rFonts w:ascii="Times New Roman" w:eastAsia="Times New Roman" w:hAnsi="Times New Roman" w:cs="Times New Roman"/>
          <w:sz w:val="26"/>
          <w:szCs w:val="26"/>
          <w:lang w:eastAsia="ru-RU"/>
        </w:rPr>
        <w:t xml:space="preserve"> ошибки</w:t>
      </w:r>
      <w:proofErr w:type="gramEnd"/>
      <w:r w:rsidRPr="00327E0C">
        <w:rPr>
          <w:rFonts w:ascii="Times New Roman" w:eastAsia="Times New Roman" w:hAnsi="Times New Roman" w:cs="Times New Roman"/>
          <w:sz w:val="26"/>
          <w:szCs w:val="26"/>
          <w:lang w:eastAsia="ru-RU"/>
        </w:rPr>
        <w:t>.</w:t>
      </w:r>
    </w:p>
    <w:p w:rsidR="00327E0C" w:rsidRPr="00327E0C" w:rsidRDefault="00327E0C" w:rsidP="00327E0C">
      <w:pPr>
        <w:spacing w:after="0" w:line="240" w:lineRule="auto"/>
        <w:ind w:firstLine="709"/>
        <w:jc w:val="both"/>
        <w:rPr>
          <w:rFonts w:ascii="Times New Roman" w:eastAsia="Times New Roman" w:hAnsi="Times New Roman" w:cs="Times New Roman"/>
          <w:sz w:val="26"/>
          <w:szCs w:val="26"/>
          <w:lang w:eastAsia="ru-RU"/>
        </w:rPr>
      </w:pPr>
      <w:r w:rsidRPr="00327E0C">
        <w:rPr>
          <w:rFonts w:ascii="Times New Roman" w:eastAsia="Times New Roman" w:hAnsi="Times New Roman" w:cs="Times New Roman"/>
          <w:sz w:val="26"/>
          <w:szCs w:val="26"/>
          <w:lang w:eastAsia="ru-RU"/>
        </w:rPr>
        <w:t xml:space="preserve">Кадастровые работы по уточнению границ земельных участков производится также путем исправления </w:t>
      </w:r>
      <w:r w:rsidRPr="00327E0C">
        <w:rPr>
          <w:rFonts w:ascii="Times New Roman" w:eastAsia="Times New Roman" w:hAnsi="Times New Roman" w:cs="Times New Roman"/>
          <w:i/>
          <w:sz w:val="26"/>
          <w:szCs w:val="26"/>
          <w:lang w:eastAsia="ru-RU"/>
        </w:rPr>
        <w:t xml:space="preserve">реестровой </w:t>
      </w:r>
      <w:r w:rsidRPr="00327E0C">
        <w:rPr>
          <w:rFonts w:ascii="Times New Roman" w:eastAsia="Times New Roman" w:hAnsi="Times New Roman" w:cs="Times New Roman"/>
          <w:sz w:val="26"/>
          <w:szCs w:val="26"/>
          <w:lang w:eastAsia="ru-RU"/>
        </w:rPr>
        <w:t>ошибки.</w:t>
      </w:r>
    </w:p>
    <w:p w:rsidR="00327E0C" w:rsidRPr="00327E0C" w:rsidRDefault="00327E0C" w:rsidP="00327E0C">
      <w:pPr>
        <w:spacing w:after="0" w:line="240" w:lineRule="auto"/>
        <w:ind w:firstLine="709"/>
        <w:jc w:val="both"/>
        <w:rPr>
          <w:rFonts w:ascii="Times New Roman" w:eastAsia="Times New Roman" w:hAnsi="Times New Roman" w:cs="Times New Roman"/>
          <w:sz w:val="26"/>
          <w:szCs w:val="26"/>
          <w:lang w:eastAsia="ru-RU"/>
        </w:rPr>
      </w:pPr>
      <w:r w:rsidRPr="00327E0C">
        <w:rPr>
          <w:rFonts w:ascii="Times New Roman" w:eastAsia="Times New Roman" w:hAnsi="Times New Roman" w:cs="Times New Roman"/>
          <w:sz w:val="26"/>
          <w:szCs w:val="26"/>
          <w:lang w:eastAsia="ru-RU"/>
        </w:rPr>
        <w:t>Реестровая ошибка – это воспроизведенная в ЕГРН ошибка, содержащаяся в межевом плане, техническом плане или акте обследования, возникшая вследствие ошибки, допущенной лицом, выполнившим кадастровые работы, или ошибка, содержащаяся в документах, направленных или представленных в орган регистрации прав иными лицами и (или) органами в порядке информационного взаимодействия.</w:t>
      </w:r>
    </w:p>
    <w:p w:rsidR="00327E0C" w:rsidRPr="00327E0C" w:rsidRDefault="00327E0C" w:rsidP="00327E0C">
      <w:pPr>
        <w:spacing w:after="0" w:line="240" w:lineRule="auto"/>
        <w:ind w:firstLine="709"/>
        <w:jc w:val="both"/>
        <w:rPr>
          <w:rFonts w:ascii="Times New Roman" w:eastAsia="Times New Roman" w:hAnsi="Times New Roman" w:cs="Times New Roman"/>
          <w:sz w:val="26"/>
          <w:szCs w:val="26"/>
          <w:lang w:eastAsia="ru-RU"/>
        </w:rPr>
      </w:pPr>
      <w:r w:rsidRPr="00327E0C">
        <w:rPr>
          <w:rFonts w:ascii="Times New Roman" w:eastAsia="Times New Roman" w:hAnsi="Times New Roman" w:cs="Times New Roman"/>
          <w:sz w:val="26"/>
          <w:szCs w:val="26"/>
          <w:lang w:eastAsia="ru-RU"/>
        </w:rPr>
        <w:t>Исправление данной ошибки происходит в течение 5 рабочих дней следующим образом:</w:t>
      </w:r>
    </w:p>
    <w:p w:rsidR="00327E0C" w:rsidRPr="00327E0C" w:rsidRDefault="00327E0C" w:rsidP="00327E0C">
      <w:pPr>
        <w:spacing w:after="0" w:line="240" w:lineRule="auto"/>
        <w:ind w:firstLine="709"/>
        <w:jc w:val="both"/>
        <w:rPr>
          <w:rFonts w:ascii="Times New Roman" w:eastAsia="Times New Roman" w:hAnsi="Times New Roman" w:cs="Times New Roman"/>
          <w:sz w:val="26"/>
          <w:szCs w:val="26"/>
          <w:lang w:eastAsia="ru-RU"/>
        </w:rPr>
      </w:pPr>
      <w:r w:rsidRPr="00327E0C">
        <w:rPr>
          <w:rFonts w:ascii="Times New Roman" w:eastAsia="Times New Roman" w:hAnsi="Times New Roman" w:cs="Times New Roman"/>
          <w:sz w:val="26"/>
          <w:szCs w:val="26"/>
          <w:lang w:eastAsia="ru-RU"/>
        </w:rPr>
        <w:lastRenderedPageBreak/>
        <w:t>-в соответствии с документами, поступившими в порядке информационного взаимодействия;</w:t>
      </w:r>
    </w:p>
    <w:p w:rsidR="00327E0C" w:rsidRPr="00327E0C" w:rsidRDefault="00327E0C" w:rsidP="00327E0C">
      <w:pPr>
        <w:spacing w:after="0" w:line="240" w:lineRule="auto"/>
        <w:ind w:firstLine="709"/>
        <w:jc w:val="both"/>
        <w:rPr>
          <w:rFonts w:ascii="Times New Roman" w:eastAsia="Times New Roman" w:hAnsi="Times New Roman" w:cs="Times New Roman"/>
          <w:sz w:val="26"/>
          <w:szCs w:val="26"/>
          <w:lang w:eastAsia="ru-RU"/>
        </w:rPr>
      </w:pPr>
      <w:r w:rsidRPr="00327E0C">
        <w:rPr>
          <w:rFonts w:ascii="Times New Roman" w:eastAsia="Times New Roman" w:hAnsi="Times New Roman" w:cs="Times New Roman"/>
          <w:sz w:val="26"/>
          <w:szCs w:val="26"/>
          <w:lang w:eastAsia="ru-RU"/>
        </w:rPr>
        <w:t>-на основании вступившего в законную силу решения суда об исправлении реестровой ошибки;</w:t>
      </w:r>
    </w:p>
    <w:p w:rsidR="00327E0C" w:rsidRPr="00327E0C" w:rsidRDefault="00327E0C" w:rsidP="00327E0C">
      <w:pPr>
        <w:spacing w:after="0" w:line="240" w:lineRule="auto"/>
        <w:ind w:firstLine="709"/>
        <w:jc w:val="both"/>
        <w:rPr>
          <w:rFonts w:ascii="Times New Roman" w:eastAsia="Times New Roman" w:hAnsi="Times New Roman" w:cs="Times New Roman"/>
          <w:sz w:val="26"/>
          <w:szCs w:val="26"/>
          <w:lang w:eastAsia="ru-RU"/>
        </w:rPr>
      </w:pPr>
      <w:r w:rsidRPr="00327E0C">
        <w:rPr>
          <w:rFonts w:ascii="Times New Roman" w:eastAsia="Times New Roman" w:hAnsi="Times New Roman" w:cs="Times New Roman"/>
          <w:sz w:val="26"/>
          <w:szCs w:val="26"/>
          <w:lang w:eastAsia="ru-RU"/>
        </w:rPr>
        <w:t xml:space="preserve">-по заявлению об учете изменений с приложением документов содержащих новые сведения. </w:t>
      </w:r>
    </w:p>
    <w:p w:rsidR="00327E0C" w:rsidRPr="00327E0C" w:rsidRDefault="00327E0C" w:rsidP="00327E0C">
      <w:pPr>
        <w:spacing w:after="0" w:line="240" w:lineRule="auto"/>
        <w:ind w:firstLine="709"/>
        <w:jc w:val="both"/>
        <w:rPr>
          <w:rFonts w:ascii="Times New Roman" w:eastAsia="Times New Roman" w:hAnsi="Times New Roman" w:cs="Times New Roman"/>
          <w:sz w:val="26"/>
          <w:szCs w:val="26"/>
          <w:lang w:eastAsia="ru-RU"/>
        </w:rPr>
      </w:pPr>
      <w:r w:rsidRPr="00327E0C">
        <w:rPr>
          <w:rFonts w:ascii="Times New Roman" w:eastAsia="Times New Roman" w:hAnsi="Times New Roman" w:cs="Times New Roman"/>
          <w:sz w:val="26"/>
          <w:szCs w:val="26"/>
          <w:lang w:eastAsia="ru-RU"/>
        </w:rPr>
        <w:t>В соответствии с Федеральным законом №218-ФЗ «О государственной регистрации недвижимости» исправление технической и реестровой ошибки осуществляется в случае, если такое исправление не влечет за собой прекращение, возникновение, переход зарегистрированного права на объект недвижимости.</w:t>
      </w:r>
    </w:p>
    <w:p w:rsidR="00327E0C" w:rsidRPr="00327E0C" w:rsidRDefault="00327E0C" w:rsidP="00327E0C">
      <w:pPr>
        <w:tabs>
          <w:tab w:val="left" w:pos="540"/>
          <w:tab w:val="left" w:pos="1080"/>
        </w:tabs>
        <w:spacing w:after="0" w:line="240" w:lineRule="auto"/>
        <w:ind w:firstLine="720"/>
        <w:jc w:val="both"/>
        <w:rPr>
          <w:rFonts w:ascii="Times New Roman" w:eastAsia="Times New Roman" w:hAnsi="Times New Roman" w:cs="Times New Roman"/>
          <w:b/>
          <w:sz w:val="26"/>
          <w:szCs w:val="26"/>
          <w:lang w:eastAsia="ru-RU"/>
        </w:rPr>
      </w:pPr>
      <w:r w:rsidRPr="00327E0C">
        <w:rPr>
          <w:rFonts w:ascii="Times New Roman" w:eastAsia="Times New Roman" w:hAnsi="Times New Roman" w:cs="Times New Roman"/>
          <w:b/>
          <w:sz w:val="26"/>
          <w:szCs w:val="26"/>
          <w:lang w:eastAsia="ru-RU"/>
        </w:rPr>
        <w:t>Подлежащие образованию земельные участки категории земель - земли населенных пунктов.</w:t>
      </w:r>
    </w:p>
    <w:p w:rsidR="00327E0C" w:rsidRPr="00327E0C" w:rsidRDefault="00327E0C" w:rsidP="00327E0C">
      <w:pPr>
        <w:autoSpaceDE w:val="0"/>
        <w:autoSpaceDN w:val="0"/>
        <w:adjustRightInd w:val="0"/>
        <w:spacing w:after="0" w:line="240" w:lineRule="auto"/>
        <w:ind w:firstLine="708"/>
        <w:jc w:val="both"/>
        <w:rPr>
          <w:rFonts w:ascii="Times New Roman" w:eastAsia="Times New Roman" w:hAnsi="Times New Roman" w:cs="Times New Roman"/>
          <w:sz w:val="26"/>
          <w:szCs w:val="26"/>
          <w:lang w:eastAsia="ru-RU"/>
        </w:rPr>
      </w:pPr>
      <w:r w:rsidRPr="00327E0C">
        <w:rPr>
          <w:rFonts w:ascii="Times New Roman" w:eastAsia="Times New Roman" w:hAnsi="Times New Roman" w:cs="Times New Roman"/>
          <w:sz w:val="26"/>
          <w:szCs w:val="26"/>
          <w:lang w:eastAsia="ru-RU"/>
        </w:rPr>
        <w:t>Целевым назначением и разрешенным использованием образуемых земельных участков признаются целевое назначение и разрешенное использование земельных участков, из которых при разделе, объединении, перераспределении или выделе образуются земельные участки, за исключением случаев, установленных федеральными законами (п.3 ст.11.2 ЗК РФ). Т.е. виды разрешенного использования образуемых земельных участков должны соответствовать сведениям ЕГРН одного из исходных земельных участков.</w:t>
      </w:r>
    </w:p>
    <w:p w:rsidR="00327E0C" w:rsidRPr="00327E0C" w:rsidRDefault="00327E0C" w:rsidP="00327E0C">
      <w:pPr>
        <w:widowControl w:val="0"/>
        <w:spacing w:after="0" w:line="240" w:lineRule="auto"/>
        <w:ind w:firstLine="720"/>
        <w:jc w:val="both"/>
        <w:rPr>
          <w:rFonts w:ascii="Times New Roman" w:eastAsia="Times New Roman" w:hAnsi="Times New Roman" w:cs="Times New Roman"/>
          <w:sz w:val="26"/>
          <w:szCs w:val="26"/>
          <w:lang w:eastAsia="ru-RU"/>
        </w:rPr>
      </w:pPr>
      <w:r w:rsidRPr="00327E0C">
        <w:rPr>
          <w:rFonts w:ascii="Times New Roman" w:eastAsia="Times New Roman" w:hAnsi="Times New Roman" w:cs="Times New Roman"/>
          <w:sz w:val="26"/>
          <w:szCs w:val="26"/>
          <w:lang w:eastAsia="ru-RU"/>
        </w:rPr>
        <w:t xml:space="preserve">Действие градостроительного регламента не распространяется на земельные участки, предназначенные для размещения линейных объектов и (или) занятые линейными объектами (п.4 ст.36 ГК РФ). Территория кадастрового квартала 41:09:0010114, в отношении которого проводятся кадастровые работы условно разделена на 2 района: п. Новый (Книга 1) и </w:t>
      </w:r>
      <w:proofErr w:type="spellStart"/>
      <w:r w:rsidRPr="00327E0C">
        <w:rPr>
          <w:rFonts w:ascii="Times New Roman" w:eastAsia="Times New Roman" w:hAnsi="Times New Roman" w:cs="Times New Roman"/>
          <w:sz w:val="26"/>
          <w:szCs w:val="26"/>
          <w:lang w:eastAsia="ru-RU"/>
        </w:rPr>
        <w:t>мкр</w:t>
      </w:r>
      <w:proofErr w:type="spellEnd"/>
      <w:r w:rsidRPr="00327E0C">
        <w:rPr>
          <w:rFonts w:ascii="Times New Roman" w:eastAsia="Times New Roman" w:hAnsi="Times New Roman" w:cs="Times New Roman"/>
          <w:sz w:val="26"/>
          <w:szCs w:val="26"/>
          <w:lang w:eastAsia="ru-RU"/>
        </w:rPr>
        <w:t>. Погодный (Книга 2).</w:t>
      </w:r>
    </w:p>
    <w:p w:rsidR="00327E0C" w:rsidRPr="00327E0C" w:rsidRDefault="00327E0C" w:rsidP="00327E0C">
      <w:pPr>
        <w:widowControl w:val="0"/>
        <w:spacing w:after="0" w:line="240" w:lineRule="auto"/>
        <w:ind w:firstLine="720"/>
        <w:jc w:val="both"/>
        <w:rPr>
          <w:rFonts w:ascii="Times New Roman" w:eastAsia="Times New Roman" w:hAnsi="Times New Roman" w:cs="Times New Roman"/>
          <w:sz w:val="26"/>
          <w:szCs w:val="26"/>
          <w:lang w:eastAsia="ru-RU"/>
        </w:rPr>
      </w:pPr>
    </w:p>
    <w:p w:rsidR="00327E0C" w:rsidRPr="00327E0C" w:rsidRDefault="00327E0C" w:rsidP="00327E0C">
      <w:pPr>
        <w:widowControl w:val="0"/>
        <w:spacing w:after="0" w:line="240" w:lineRule="auto"/>
        <w:ind w:firstLine="720"/>
        <w:jc w:val="both"/>
        <w:rPr>
          <w:rFonts w:ascii="Times New Roman" w:eastAsia="Times New Roman" w:hAnsi="Times New Roman" w:cs="Times New Roman"/>
          <w:sz w:val="26"/>
          <w:szCs w:val="26"/>
          <w:lang w:eastAsia="ru-RU"/>
        </w:rPr>
      </w:pPr>
    </w:p>
    <w:p w:rsidR="00327E0C" w:rsidRPr="00327E0C" w:rsidRDefault="00327E0C" w:rsidP="00327E0C">
      <w:pPr>
        <w:widowControl w:val="0"/>
        <w:spacing w:after="0" w:line="240" w:lineRule="auto"/>
        <w:ind w:firstLine="720"/>
        <w:jc w:val="both"/>
        <w:rPr>
          <w:rFonts w:ascii="Times New Roman" w:eastAsia="Times New Roman" w:hAnsi="Times New Roman" w:cs="Times New Roman"/>
          <w:sz w:val="26"/>
          <w:szCs w:val="26"/>
          <w:lang w:eastAsia="ru-RU"/>
        </w:rPr>
      </w:pPr>
    </w:p>
    <w:p w:rsidR="00327E0C" w:rsidRPr="00327E0C" w:rsidRDefault="00327E0C" w:rsidP="00327E0C">
      <w:pPr>
        <w:widowControl w:val="0"/>
        <w:spacing w:after="0" w:line="240" w:lineRule="auto"/>
        <w:ind w:firstLine="720"/>
        <w:jc w:val="both"/>
        <w:rPr>
          <w:rFonts w:ascii="Times New Roman" w:eastAsia="Times New Roman" w:hAnsi="Times New Roman" w:cs="Times New Roman"/>
          <w:sz w:val="26"/>
          <w:szCs w:val="26"/>
          <w:lang w:eastAsia="ru-RU"/>
        </w:rPr>
      </w:pPr>
    </w:p>
    <w:p w:rsidR="00327E0C" w:rsidRPr="00327E0C" w:rsidRDefault="00327E0C" w:rsidP="00327E0C">
      <w:pPr>
        <w:widowControl w:val="0"/>
        <w:spacing w:after="0" w:line="240" w:lineRule="auto"/>
        <w:ind w:firstLine="720"/>
        <w:jc w:val="both"/>
        <w:rPr>
          <w:rFonts w:ascii="Times New Roman" w:eastAsia="Times New Roman" w:hAnsi="Times New Roman" w:cs="Times New Roman"/>
          <w:sz w:val="26"/>
          <w:szCs w:val="26"/>
          <w:lang w:eastAsia="ru-RU"/>
        </w:rPr>
      </w:pPr>
    </w:p>
    <w:p w:rsidR="00327E0C" w:rsidRPr="00327E0C" w:rsidRDefault="00327E0C" w:rsidP="00327E0C">
      <w:pPr>
        <w:widowControl w:val="0"/>
        <w:spacing w:after="0" w:line="240" w:lineRule="auto"/>
        <w:ind w:firstLine="720"/>
        <w:jc w:val="both"/>
        <w:rPr>
          <w:rFonts w:ascii="Times New Roman" w:eastAsia="Times New Roman" w:hAnsi="Times New Roman" w:cs="Times New Roman"/>
          <w:sz w:val="26"/>
          <w:szCs w:val="26"/>
          <w:lang w:eastAsia="ru-RU"/>
        </w:rPr>
      </w:pPr>
    </w:p>
    <w:p w:rsidR="00327E0C" w:rsidRPr="00327E0C" w:rsidRDefault="00327E0C" w:rsidP="00327E0C">
      <w:pPr>
        <w:widowControl w:val="0"/>
        <w:spacing w:after="0" w:line="240" w:lineRule="auto"/>
        <w:ind w:firstLine="720"/>
        <w:jc w:val="both"/>
        <w:rPr>
          <w:rFonts w:ascii="Times New Roman" w:eastAsia="Times New Roman" w:hAnsi="Times New Roman" w:cs="Times New Roman"/>
          <w:sz w:val="26"/>
          <w:szCs w:val="26"/>
          <w:lang w:eastAsia="ru-RU"/>
        </w:rPr>
      </w:pPr>
    </w:p>
    <w:p w:rsidR="00327E0C" w:rsidRPr="00327E0C" w:rsidRDefault="00327E0C" w:rsidP="00327E0C">
      <w:pPr>
        <w:widowControl w:val="0"/>
        <w:spacing w:after="0" w:line="240" w:lineRule="auto"/>
        <w:ind w:firstLine="720"/>
        <w:jc w:val="both"/>
        <w:rPr>
          <w:rFonts w:ascii="Times New Roman" w:eastAsia="Times New Roman" w:hAnsi="Times New Roman" w:cs="Times New Roman"/>
          <w:sz w:val="26"/>
          <w:szCs w:val="26"/>
          <w:lang w:eastAsia="ru-RU"/>
        </w:rPr>
      </w:pPr>
    </w:p>
    <w:p w:rsidR="00327E0C" w:rsidRPr="00327E0C" w:rsidRDefault="00327E0C" w:rsidP="00327E0C">
      <w:pPr>
        <w:widowControl w:val="0"/>
        <w:spacing w:after="0" w:line="240" w:lineRule="auto"/>
        <w:ind w:firstLine="720"/>
        <w:jc w:val="both"/>
        <w:rPr>
          <w:rFonts w:ascii="Times New Roman" w:eastAsia="Times New Roman" w:hAnsi="Times New Roman" w:cs="Times New Roman"/>
          <w:sz w:val="26"/>
          <w:szCs w:val="26"/>
          <w:lang w:eastAsia="ru-RU"/>
        </w:rPr>
      </w:pPr>
    </w:p>
    <w:p w:rsidR="00327E0C" w:rsidRPr="00327E0C" w:rsidRDefault="00327E0C" w:rsidP="00327E0C">
      <w:pPr>
        <w:widowControl w:val="0"/>
        <w:spacing w:after="0" w:line="240" w:lineRule="auto"/>
        <w:ind w:firstLine="720"/>
        <w:jc w:val="both"/>
        <w:rPr>
          <w:rFonts w:ascii="Times New Roman" w:eastAsia="Times New Roman" w:hAnsi="Times New Roman" w:cs="Times New Roman"/>
          <w:sz w:val="26"/>
          <w:szCs w:val="26"/>
          <w:lang w:eastAsia="ru-RU"/>
        </w:rPr>
      </w:pPr>
    </w:p>
    <w:p w:rsidR="00327E0C" w:rsidRPr="00327E0C" w:rsidRDefault="00327E0C" w:rsidP="00327E0C">
      <w:pPr>
        <w:widowControl w:val="0"/>
        <w:spacing w:after="0" w:line="240" w:lineRule="auto"/>
        <w:ind w:firstLine="720"/>
        <w:jc w:val="both"/>
        <w:rPr>
          <w:rFonts w:ascii="Times New Roman" w:eastAsia="Times New Roman" w:hAnsi="Times New Roman" w:cs="Times New Roman"/>
          <w:sz w:val="26"/>
          <w:szCs w:val="26"/>
          <w:lang w:eastAsia="ru-RU"/>
        </w:rPr>
      </w:pPr>
    </w:p>
    <w:p w:rsidR="00327E0C" w:rsidRPr="00327E0C" w:rsidRDefault="00327E0C" w:rsidP="00327E0C">
      <w:pPr>
        <w:widowControl w:val="0"/>
        <w:spacing w:after="0" w:line="240" w:lineRule="auto"/>
        <w:ind w:firstLine="720"/>
        <w:jc w:val="both"/>
        <w:rPr>
          <w:rFonts w:ascii="Times New Roman" w:eastAsia="Times New Roman" w:hAnsi="Times New Roman" w:cs="Times New Roman"/>
          <w:sz w:val="26"/>
          <w:szCs w:val="26"/>
          <w:lang w:eastAsia="ru-RU"/>
        </w:rPr>
      </w:pPr>
    </w:p>
    <w:p w:rsidR="00327E0C" w:rsidRPr="00327E0C" w:rsidRDefault="00327E0C" w:rsidP="00327E0C">
      <w:pPr>
        <w:widowControl w:val="0"/>
        <w:spacing w:after="0" w:line="240" w:lineRule="auto"/>
        <w:ind w:firstLine="720"/>
        <w:jc w:val="both"/>
        <w:rPr>
          <w:rFonts w:ascii="Times New Roman" w:eastAsia="Times New Roman" w:hAnsi="Times New Roman" w:cs="Times New Roman"/>
          <w:sz w:val="26"/>
          <w:szCs w:val="26"/>
          <w:lang w:eastAsia="ru-RU"/>
        </w:rPr>
      </w:pPr>
    </w:p>
    <w:p w:rsidR="00327E0C" w:rsidRPr="00327E0C" w:rsidRDefault="00327E0C" w:rsidP="00327E0C">
      <w:pPr>
        <w:widowControl w:val="0"/>
        <w:spacing w:after="0" w:line="240" w:lineRule="auto"/>
        <w:ind w:firstLine="720"/>
        <w:jc w:val="both"/>
        <w:rPr>
          <w:rFonts w:ascii="Times New Roman" w:eastAsia="Times New Roman" w:hAnsi="Times New Roman" w:cs="Times New Roman"/>
          <w:sz w:val="26"/>
          <w:szCs w:val="26"/>
          <w:lang w:eastAsia="ru-RU"/>
        </w:rPr>
      </w:pPr>
    </w:p>
    <w:p w:rsidR="00327E0C" w:rsidRPr="00327E0C" w:rsidRDefault="00327E0C" w:rsidP="00327E0C">
      <w:pPr>
        <w:widowControl w:val="0"/>
        <w:spacing w:after="0" w:line="240" w:lineRule="auto"/>
        <w:ind w:firstLine="720"/>
        <w:jc w:val="both"/>
        <w:rPr>
          <w:rFonts w:ascii="Times New Roman" w:eastAsia="Times New Roman" w:hAnsi="Times New Roman" w:cs="Times New Roman"/>
          <w:sz w:val="26"/>
          <w:szCs w:val="26"/>
          <w:lang w:eastAsia="ru-RU"/>
        </w:rPr>
      </w:pPr>
    </w:p>
    <w:p w:rsidR="00327E0C" w:rsidRPr="00327E0C" w:rsidRDefault="00327E0C" w:rsidP="00327E0C">
      <w:pPr>
        <w:widowControl w:val="0"/>
        <w:spacing w:after="0" w:line="240" w:lineRule="auto"/>
        <w:ind w:firstLine="720"/>
        <w:jc w:val="both"/>
        <w:rPr>
          <w:rFonts w:ascii="Times New Roman" w:eastAsia="Times New Roman" w:hAnsi="Times New Roman" w:cs="Times New Roman"/>
          <w:sz w:val="26"/>
          <w:szCs w:val="26"/>
          <w:lang w:eastAsia="ru-RU"/>
        </w:rPr>
      </w:pPr>
    </w:p>
    <w:p w:rsidR="00327E0C" w:rsidRPr="00327E0C" w:rsidRDefault="00327E0C" w:rsidP="00327E0C">
      <w:pPr>
        <w:widowControl w:val="0"/>
        <w:spacing w:after="0" w:line="240" w:lineRule="auto"/>
        <w:ind w:firstLine="720"/>
        <w:jc w:val="both"/>
        <w:rPr>
          <w:rFonts w:ascii="Times New Roman" w:eastAsia="Times New Roman" w:hAnsi="Times New Roman" w:cs="Times New Roman"/>
          <w:sz w:val="26"/>
          <w:szCs w:val="26"/>
          <w:lang w:eastAsia="ru-RU"/>
        </w:rPr>
      </w:pPr>
    </w:p>
    <w:p w:rsidR="00327E0C" w:rsidRPr="00327E0C" w:rsidRDefault="00327E0C" w:rsidP="00327E0C">
      <w:pPr>
        <w:widowControl w:val="0"/>
        <w:spacing w:after="0" w:line="240" w:lineRule="auto"/>
        <w:ind w:firstLine="720"/>
        <w:jc w:val="both"/>
        <w:rPr>
          <w:rFonts w:ascii="Times New Roman" w:eastAsia="Times New Roman" w:hAnsi="Times New Roman" w:cs="Times New Roman"/>
          <w:sz w:val="26"/>
          <w:szCs w:val="26"/>
          <w:lang w:eastAsia="ru-RU"/>
        </w:rPr>
      </w:pPr>
    </w:p>
    <w:p w:rsidR="00327E0C" w:rsidRPr="00327E0C" w:rsidRDefault="00327E0C" w:rsidP="00327E0C">
      <w:pPr>
        <w:widowControl w:val="0"/>
        <w:spacing w:after="0" w:line="240" w:lineRule="auto"/>
        <w:ind w:firstLine="720"/>
        <w:jc w:val="both"/>
        <w:rPr>
          <w:rFonts w:ascii="Times New Roman" w:eastAsia="Times New Roman" w:hAnsi="Times New Roman" w:cs="Times New Roman"/>
          <w:sz w:val="26"/>
          <w:szCs w:val="26"/>
          <w:lang w:eastAsia="ru-RU"/>
        </w:rPr>
      </w:pPr>
    </w:p>
    <w:p w:rsidR="00327E0C" w:rsidRPr="00327E0C" w:rsidRDefault="00327E0C" w:rsidP="00327E0C">
      <w:pPr>
        <w:widowControl w:val="0"/>
        <w:spacing w:after="0" w:line="240" w:lineRule="auto"/>
        <w:ind w:firstLine="720"/>
        <w:jc w:val="both"/>
        <w:rPr>
          <w:rFonts w:ascii="Times New Roman" w:eastAsia="Times New Roman" w:hAnsi="Times New Roman" w:cs="Times New Roman"/>
          <w:sz w:val="26"/>
          <w:szCs w:val="26"/>
          <w:lang w:eastAsia="ru-RU"/>
        </w:rPr>
      </w:pPr>
    </w:p>
    <w:p w:rsidR="00327E0C" w:rsidRPr="00327E0C" w:rsidRDefault="00327E0C" w:rsidP="00327E0C">
      <w:pPr>
        <w:widowControl w:val="0"/>
        <w:spacing w:after="0" w:line="240" w:lineRule="auto"/>
        <w:ind w:firstLine="720"/>
        <w:jc w:val="both"/>
        <w:rPr>
          <w:rFonts w:ascii="Times New Roman" w:eastAsia="Times New Roman" w:hAnsi="Times New Roman" w:cs="Times New Roman"/>
          <w:sz w:val="26"/>
          <w:szCs w:val="26"/>
          <w:lang w:eastAsia="ru-RU"/>
        </w:rPr>
      </w:pPr>
    </w:p>
    <w:p w:rsidR="00327E0C" w:rsidRPr="00327E0C" w:rsidRDefault="00327E0C" w:rsidP="00327E0C">
      <w:pPr>
        <w:widowControl w:val="0"/>
        <w:spacing w:after="0" w:line="240" w:lineRule="auto"/>
        <w:ind w:firstLine="720"/>
        <w:jc w:val="both"/>
        <w:rPr>
          <w:rFonts w:ascii="Times New Roman" w:eastAsia="Times New Roman" w:hAnsi="Times New Roman" w:cs="Times New Roman"/>
          <w:sz w:val="26"/>
          <w:szCs w:val="26"/>
          <w:lang w:eastAsia="ru-RU"/>
        </w:rPr>
      </w:pPr>
    </w:p>
    <w:p w:rsidR="00327E0C" w:rsidRPr="00327E0C" w:rsidRDefault="00327E0C" w:rsidP="00327E0C">
      <w:pPr>
        <w:tabs>
          <w:tab w:val="left" w:pos="1200"/>
        </w:tabs>
        <w:spacing w:after="0" w:line="240" w:lineRule="auto"/>
        <w:ind w:right="-33" w:hanging="240"/>
        <w:jc w:val="center"/>
        <w:rPr>
          <w:rFonts w:ascii="Times New Roman" w:eastAsia="Times New Roman" w:hAnsi="Times New Roman" w:cs="Times New Roman"/>
          <w:b/>
          <w:bCs/>
          <w:sz w:val="28"/>
          <w:szCs w:val="28"/>
          <w:lang w:eastAsia="ru-RU"/>
        </w:rPr>
      </w:pPr>
    </w:p>
    <w:p w:rsidR="00327E0C" w:rsidRDefault="00327E0C" w:rsidP="00327E0C">
      <w:pPr>
        <w:tabs>
          <w:tab w:val="left" w:pos="1200"/>
        </w:tabs>
        <w:spacing w:after="0" w:line="240" w:lineRule="auto"/>
        <w:ind w:right="-33" w:hanging="240"/>
        <w:jc w:val="center"/>
        <w:rPr>
          <w:rFonts w:ascii="Times New Roman" w:eastAsia="Times New Roman" w:hAnsi="Times New Roman" w:cs="Times New Roman"/>
          <w:b/>
          <w:bCs/>
          <w:sz w:val="28"/>
          <w:szCs w:val="28"/>
          <w:lang w:eastAsia="ru-RU"/>
        </w:rPr>
      </w:pPr>
    </w:p>
    <w:p w:rsidR="008523A0" w:rsidRDefault="006A04CD" w:rsidP="008523A0">
      <w:pPr>
        <w:tabs>
          <w:tab w:val="left" w:pos="1200"/>
        </w:tabs>
        <w:spacing w:after="0" w:line="240" w:lineRule="auto"/>
        <w:ind w:right="-33" w:hanging="240"/>
        <w:jc w:val="right"/>
        <w:rPr>
          <w:rFonts w:ascii="Times New Roman" w:eastAsia="Times New Roman" w:hAnsi="Times New Roman" w:cs="Times New Roman"/>
          <w:b/>
          <w:bCs/>
          <w:color w:val="00B0F0"/>
          <w:sz w:val="28"/>
          <w:szCs w:val="28"/>
          <w:lang w:eastAsia="ru-RU"/>
        </w:rPr>
      </w:pPr>
      <w:r w:rsidRPr="008523A0">
        <w:rPr>
          <w:rFonts w:ascii="Times New Roman" w:eastAsia="Times New Roman" w:hAnsi="Times New Roman" w:cs="Times New Roman"/>
          <w:b/>
          <w:bCs/>
          <w:color w:val="00B0F0"/>
          <w:sz w:val="28"/>
          <w:szCs w:val="28"/>
          <w:lang w:eastAsia="ru-RU"/>
        </w:rPr>
        <w:lastRenderedPageBreak/>
        <w:t>Изменения</w:t>
      </w:r>
      <w:r w:rsidR="008523A0">
        <w:rPr>
          <w:rFonts w:ascii="Times New Roman" w:eastAsia="Times New Roman" w:hAnsi="Times New Roman" w:cs="Times New Roman"/>
          <w:b/>
          <w:bCs/>
          <w:color w:val="00B0F0"/>
          <w:sz w:val="28"/>
          <w:szCs w:val="28"/>
          <w:lang w:eastAsia="ru-RU"/>
        </w:rPr>
        <w:t>, предлагаемые для внесения</w:t>
      </w:r>
      <w:r w:rsidRPr="008523A0">
        <w:rPr>
          <w:rFonts w:ascii="Times New Roman" w:eastAsia="Times New Roman" w:hAnsi="Times New Roman" w:cs="Times New Roman"/>
          <w:b/>
          <w:bCs/>
          <w:color w:val="00B0F0"/>
          <w:sz w:val="28"/>
          <w:szCs w:val="28"/>
          <w:lang w:eastAsia="ru-RU"/>
        </w:rPr>
        <w:t xml:space="preserve"> в </w:t>
      </w:r>
    </w:p>
    <w:p w:rsidR="00327E0C" w:rsidRPr="008523A0" w:rsidRDefault="006A04CD" w:rsidP="008523A0">
      <w:pPr>
        <w:tabs>
          <w:tab w:val="left" w:pos="1200"/>
        </w:tabs>
        <w:spacing w:after="0" w:line="240" w:lineRule="auto"/>
        <w:ind w:right="-33" w:hanging="240"/>
        <w:jc w:val="right"/>
        <w:rPr>
          <w:rFonts w:ascii="Times New Roman" w:eastAsia="Times New Roman" w:hAnsi="Times New Roman" w:cs="Times New Roman"/>
          <w:b/>
          <w:bCs/>
          <w:color w:val="00B0F0"/>
          <w:sz w:val="28"/>
          <w:szCs w:val="28"/>
          <w:lang w:eastAsia="ru-RU"/>
        </w:rPr>
      </w:pPr>
      <w:r w:rsidRPr="008523A0">
        <w:rPr>
          <w:rFonts w:ascii="Times New Roman" w:eastAsia="Times New Roman" w:hAnsi="Times New Roman" w:cs="Times New Roman"/>
          <w:b/>
          <w:bCs/>
          <w:color w:val="00B0F0"/>
          <w:sz w:val="28"/>
          <w:szCs w:val="28"/>
          <w:lang w:eastAsia="ru-RU"/>
        </w:rPr>
        <w:t>Книгу 1 Проекта межевания территории</w:t>
      </w:r>
    </w:p>
    <w:p w:rsidR="00327E0C" w:rsidRPr="008523A0" w:rsidRDefault="00327E0C" w:rsidP="008523A0">
      <w:pPr>
        <w:tabs>
          <w:tab w:val="left" w:pos="1200"/>
        </w:tabs>
        <w:spacing w:after="0" w:line="240" w:lineRule="auto"/>
        <w:ind w:right="-33" w:hanging="240"/>
        <w:jc w:val="right"/>
        <w:rPr>
          <w:rFonts w:ascii="Times New Roman" w:eastAsia="Times New Roman" w:hAnsi="Times New Roman" w:cs="Times New Roman"/>
          <w:b/>
          <w:bCs/>
          <w:color w:val="00B0F0"/>
          <w:sz w:val="28"/>
          <w:szCs w:val="28"/>
          <w:lang w:eastAsia="ru-RU"/>
        </w:rPr>
      </w:pPr>
    </w:p>
    <w:p w:rsidR="00327E0C" w:rsidRDefault="00327E0C" w:rsidP="008523A0">
      <w:pPr>
        <w:tabs>
          <w:tab w:val="left" w:pos="1200"/>
        </w:tabs>
        <w:spacing w:after="0" w:line="240" w:lineRule="auto"/>
        <w:ind w:right="-33" w:hanging="240"/>
        <w:jc w:val="right"/>
        <w:rPr>
          <w:rFonts w:ascii="Times New Roman" w:eastAsia="Times New Roman" w:hAnsi="Times New Roman" w:cs="Times New Roman"/>
          <w:b/>
          <w:bCs/>
          <w:sz w:val="28"/>
          <w:szCs w:val="28"/>
          <w:lang w:eastAsia="ru-RU"/>
        </w:rPr>
      </w:pPr>
    </w:p>
    <w:p w:rsidR="00327E0C" w:rsidRDefault="00327E0C" w:rsidP="00327E0C">
      <w:pPr>
        <w:tabs>
          <w:tab w:val="left" w:pos="1200"/>
        </w:tabs>
        <w:spacing w:after="0" w:line="240" w:lineRule="auto"/>
        <w:ind w:right="-33" w:hanging="240"/>
        <w:jc w:val="center"/>
        <w:rPr>
          <w:rFonts w:ascii="Times New Roman" w:eastAsia="Times New Roman" w:hAnsi="Times New Roman" w:cs="Times New Roman"/>
          <w:b/>
          <w:bCs/>
          <w:sz w:val="28"/>
          <w:szCs w:val="28"/>
          <w:lang w:eastAsia="ru-RU"/>
        </w:rPr>
      </w:pPr>
    </w:p>
    <w:p w:rsidR="00327E0C" w:rsidRDefault="00327E0C" w:rsidP="00327E0C">
      <w:pPr>
        <w:tabs>
          <w:tab w:val="left" w:pos="1200"/>
        </w:tabs>
        <w:spacing w:after="0" w:line="240" w:lineRule="auto"/>
        <w:ind w:right="-33" w:hanging="240"/>
        <w:jc w:val="center"/>
        <w:rPr>
          <w:rFonts w:ascii="Times New Roman" w:eastAsia="Times New Roman" w:hAnsi="Times New Roman" w:cs="Times New Roman"/>
          <w:b/>
          <w:bCs/>
          <w:sz w:val="28"/>
          <w:szCs w:val="28"/>
          <w:lang w:eastAsia="ru-RU"/>
        </w:rPr>
      </w:pPr>
    </w:p>
    <w:p w:rsidR="008523A0" w:rsidRDefault="008523A0" w:rsidP="00327E0C">
      <w:pPr>
        <w:tabs>
          <w:tab w:val="left" w:pos="1200"/>
        </w:tabs>
        <w:spacing w:after="0" w:line="240" w:lineRule="auto"/>
        <w:ind w:right="-33" w:hanging="240"/>
        <w:jc w:val="center"/>
        <w:rPr>
          <w:rFonts w:ascii="Times New Roman" w:eastAsia="Times New Roman" w:hAnsi="Times New Roman" w:cs="Times New Roman"/>
          <w:b/>
          <w:bCs/>
          <w:sz w:val="28"/>
          <w:szCs w:val="28"/>
          <w:lang w:eastAsia="ru-RU"/>
        </w:rPr>
      </w:pPr>
    </w:p>
    <w:p w:rsidR="008523A0" w:rsidRDefault="008523A0" w:rsidP="00327E0C">
      <w:pPr>
        <w:tabs>
          <w:tab w:val="left" w:pos="1200"/>
        </w:tabs>
        <w:spacing w:after="0" w:line="240" w:lineRule="auto"/>
        <w:ind w:right="-33" w:hanging="240"/>
        <w:jc w:val="center"/>
        <w:rPr>
          <w:rFonts w:ascii="Times New Roman" w:eastAsia="Times New Roman" w:hAnsi="Times New Roman" w:cs="Times New Roman"/>
          <w:b/>
          <w:bCs/>
          <w:sz w:val="28"/>
          <w:szCs w:val="28"/>
          <w:lang w:eastAsia="ru-RU"/>
        </w:rPr>
      </w:pPr>
    </w:p>
    <w:p w:rsidR="00327E0C" w:rsidRDefault="00327E0C" w:rsidP="00327E0C">
      <w:pPr>
        <w:tabs>
          <w:tab w:val="left" w:pos="1200"/>
        </w:tabs>
        <w:spacing w:after="0" w:line="240" w:lineRule="auto"/>
        <w:ind w:right="-33" w:hanging="240"/>
        <w:jc w:val="center"/>
        <w:rPr>
          <w:rFonts w:ascii="Times New Roman" w:eastAsia="Times New Roman" w:hAnsi="Times New Roman" w:cs="Times New Roman"/>
          <w:b/>
          <w:bCs/>
          <w:sz w:val="28"/>
          <w:szCs w:val="28"/>
          <w:lang w:eastAsia="ru-RU"/>
        </w:rPr>
      </w:pPr>
    </w:p>
    <w:p w:rsidR="00327E0C" w:rsidRPr="00327E0C" w:rsidRDefault="00327E0C" w:rsidP="00327E0C">
      <w:pPr>
        <w:tabs>
          <w:tab w:val="left" w:pos="1200"/>
        </w:tabs>
        <w:spacing w:after="0" w:line="240" w:lineRule="auto"/>
        <w:ind w:right="-33" w:hanging="240"/>
        <w:jc w:val="center"/>
        <w:rPr>
          <w:rFonts w:ascii="Times New Roman" w:eastAsia="Times New Roman" w:hAnsi="Times New Roman" w:cs="Times New Roman"/>
          <w:b/>
          <w:bCs/>
          <w:sz w:val="28"/>
          <w:szCs w:val="28"/>
          <w:lang w:eastAsia="ru-RU"/>
        </w:rPr>
      </w:pPr>
      <w:r w:rsidRPr="00327E0C">
        <w:rPr>
          <w:rFonts w:ascii="Times New Roman" w:eastAsia="Times New Roman" w:hAnsi="Times New Roman" w:cs="Times New Roman"/>
          <w:b/>
          <w:bCs/>
          <w:sz w:val="28"/>
          <w:szCs w:val="28"/>
          <w:lang w:eastAsia="ru-RU"/>
        </w:rPr>
        <w:t>ПРОЕКТ МЕЖЕВАНИЯ ТЕРРИТОРИИ</w:t>
      </w:r>
    </w:p>
    <w:p w:rsidR="00327E0C" w:rsidRPr="00327E0C" w:rsidRDefault="00327E0C" w:rsidP="00327E0C">
      <w:pPr>
        <w:tabs>
          <w:tab w:val="left" w:pos="1200"/>
        </w:tabs>
        <w:spacing w:after="0" w:line="240" w:lineRule="auto"/>
        <w:ind w:right="-33" w:hanging="240"/>
        <w:jc w:val="center"/>
        <w:rPr>
          <w:rFonts w:ascii="Times New Roman" w:eastAsia="Times New Roman" w:hAnsi="Times New Roman" w:cs="Times New Roman"/>
          <w:b/>
          <w:bCs/>
          <w:sz w:val="28"/>
          <w:szCs w:val="28"/>
          <w:lang w:eastAsia="ru-RU"/>
        </w:rPr>
      </w:pPr>
      <w:r w:rsidRPr="00327E0C">
        <w:rPr>
          <w:rFonts w:ascii="Times New Roman" w:eastAsia="Times New Roman" w:hAnsi="Times New Roman" w:cs="Times New Roman"/>
          <w:b/>
          <w:bCs/>
          <w:sz w:val="28"/>
          <w:szCs w:val="28"/>
          <w:lang w:eastAsia="ru-RU"/>
        </w:rPr>
        <w:t>(внесение изменений)</w:t>
      </w:r>
    </w:p>
    <w:p w:rsidR="00327E0C" w:rsidRPr="00327E0C" w:rsidRDefault="00327E0C" w:rsidP="00327E0C">
      <w:pPr>
        <w:tabs>
          <w:tab w:val="left" w:pos="1200"/>
        </w:tabs>
        <w:spacing w:after="0" w:line="240" w:lineRule="auto"/>
        <w:ind w:right="-33" w:hanging="240"/>
        <w:jc w:val="center"/>
        <w:rPr>
          <w:rFonts w:ascii="Times New Roman" w:eastAsia="Times New Roman" w:hAnsi="Times New Roman" w:cs="Times New Roman"/>
          <w:b/>
          <w:bCs/>
          <w:sz w:val="28"/>
          <w:szCs w:val="28"/>
          <w:lang w:eastAsia="ru-RU"/>
        </w:rPr>
      </w:pPr>
      <w:r w:rsidRPr="00327E0C">
        <w:rPr>
          <w:rFonts w:ascii="Times New Roman" w:eastAsia="Times New Roman" w:hAnsi="Times New Roman" w:cs="Times New Roman"/>
          <w:b/>
          <w:bCs/>
          <w:sz w:val="28"/>
          <w:szCs w:val="28"/>
          <w:lang w:eastAsia="ru-RU"/>
        </w:rPr>
        <w:t xml:space="preserve">в границах застроенной территории кадастрового квартала 41:09:0010114 населенного пункта п. Усть-Камчатск </w:t>
      </w:r>
      <w:proofErr w:type="spellStart"/>
      <w:r w:rsidRPr="00327E0C">
        <w:rPr>
          <w:rFonts w:ascii="Times New Roman" w:eastAsia="Times New Roman" w:hAnsi="Times New Roman" w:cs="Times New Roman"/>
          <w:b/>
          <w:bCs/>
          <w:sz w:val="28"/>
          <w:szCs w:val="28"/>
          <w:lang w:eastAsia="ru-RU"/>
        </w:rPr>
        <w:t>Усть</w:t>
      </w:r>
      <w:proofErr w:type="spellEnd"/>
      <w:r w:rsidRPr="00327E0C">
        <w:rPr>
          <w:rFonts w:ascii="Times New Roman" w:eastAsia="Times New Roman" w:hAnsi="Times New Roman" w:cs="Times New Roman"/>
          <w:b/>
          <w:bCs/>
          <w:sz w:val="28"/>
          <w:szCs w:val="28"/>
          <w:lang w:eastAsia="ru-RU"/>
        </w:rPr>
        <w:t>-Камчатского сельского поселения.</w:t>
      </w:r>
    </w:p>
    <w:p w:rsidR="00327E0C" w:rsidRPr="00327E0C" w:rsidRDefault="00327E0C" w:rsidP="00327E0C">
      <w:pPr>
        <w:tabs>
          <w:tab w:val="left" w:pos="1200"/>
        </w:tabs>
        <w:spacing w:after="0" w:line="240" w:lineRule="auto"/>
        <w:ind w:right="-33" w:hanging="240"/>
        <w:rPr>
          <w:rFonts w:ascii="Times New Roman" w:eastAsia="Times New Roman" w:hAnsi="Times New Roman" w:cs="Times New Roman"/>
          <w:b/>
          <w:bCs/>
          <w:color w:val="FF0000"/>
          <w:sz w:val="24"/>
          <w:szCs w:val="24"/>
          <w:lang w:eastAsia="ru-RU"/>
        </w:rPr>
      </w:pPr>
    </w:p>
    <w:p w:rsidR="00327E0C" w:rsidRPr="00327E0C" w:rsidRDefault="00327E0C" w:rsidP="00327E0C">
      <w:pPr>
        <w:spacing w:after="0" w:line="240" w:lineRule="auto"/>
        <w:jc w:val="center"/>
        <w:rPr>
          <w:rFonts w:ascii="Times New Roman" w:eastAsia="Times New Roman" w:hAnsi="Times New Roman" w:cs="Times New Roman"/>
          <w:b/>
          <w:bCs/>
          <w:sz w:val="28"/>
          <w:szCs w:val="28"/>
          <w:lang w:eastAsia="ru-RU"/>
        </w:rPr>
      </w:pPr>
      <w:r w:rsidRPr="00327E0C">
        <w:rPr>
          <w:rFonts w:ascii="Times New Roman" w:eastAsia="Times New Roman" w:hAnsi="Times New Roman" w:cs="Times New Roman"/>
          <w:b/>
          <w:bCs/>
          <w:sz w:val="28"/>
          <w:szCs w:val="28"/>
          <w:lang w:eastAsia="ru-RU"/>
        </w:rPr>
        <w:t xml:space="preserve">п. Новый </w:t>
      </w:r>
      <w:proofErr w:type="spellStart"/>
      <w:r w:rsidRPr="00327E0C">
        <w:rPr>
          <w:rFonts w:ascii="Times New Roman" w:eastAsia="Times New Roman" w:hAnsi="Times New Roman" w:cs="Times New Roman"/>
          <w:b/>
          <w:bCs/>
          <w:sz w:val="28"/>
          <w:szCs w:val="28"/>
          <w:lang w:eastAsia="ru-RU"/>
        </w:rPr>
        <w:t>Усть</w:t>
      </w:r>
      <w:proofErr w:type="spellEnd"/>
      <w:r w:rsidRPr="00327E0C">
        <w:rPr>
          <w:rFonts w:ascii="Times New Roman" w:eastAsia="Times New Roman" w:hAnsi="Times New Roman" w:cs="Times New Roman"/>
          <w:b/>
          <w:bCs/>
          <w:sz w:val="28"/>
          <w:szCs w:val="28"/>
          <w:lang w:eastAsia="ru-RU"/>
        </w:rPr>
        <w:t xml:space="preserve">-Камчатского сельского поселения </w:t>
      </w:r>
    </w:p>
    <w:p w:rsidR="00327E0C" w:rsidRPr="00327E0C" w:rsidRDefault="00327E0C" w:rsidP="00327E0C">
      <w:pPr>
        <w:spacing w:after="0" w:line="240" w:lineRule="auto"/>
        <w:jc w:val="center"/>
        <w:rPr>
          <w:rFonts w:ascii="Times New Roman" w:eastAsia="Times New Roman" w:hAnsi="Times New Roman" w:cs="Times New Roman"/>
          <w:b/>
          <w:bCs/>
          <w:sz w:val="28"/>
          <w:szCs w:val="28"/>
          <w:lang w:eastAsia="ru-RU"/>
        </w:rPr>
      </w:pPr>
      <w:r w:rsidRPr="00327E0C">
        <w:rPr>
          <w:rFonts w:ascii="Times New Roman" w:eastAsia="Times New Roman" w:hAnsi="Times New Roman" w:cs="Times New Roman"/>
          <w:b/>
          <w:bCs/>
          <w:sz w:val="28"/>
          <w:szCs w:val="28"/>
          <w:lang w:eastAsia="ru-RU"/>
        </w:rPr>
        <w:t>(Книга 1)</w:t>
      </w:r>
    </w:p>
    <w:p w:rsidR="00327E0C" w:rsidRPr="00327E0C" w:rsidRDefault="00327E0C" w:rsidP="00327E0C">
      <w:pPr>
        <w:spacing w:after="0" w:line="240" w:lineRule="auto"/>
        <w:rPr>
          <w:rFonts w:ascii="Times New Roman" w:eastAsia="Times New Roman" w:hAnsi="Times New Roman" w:cs="Times New Roman"/>
          <w:sz w:val="20"/>
          <w:szCs w:val="20"/>
          <w:lang w:eastAsia="ru-RU"/>
        </w:rPr>
      </w:pPr>
    </w:p>
    <w:p w:rsidR="00327E0C" w:rsidRPr="00327E0C" w:rsidRDefault="00327E0C" w:rsidP="00327E0C">
      <w:pPr>
        <w:spacing w:after="0" w:line="240" w:lineRule="auto"/>
        <w:rPr>
          <w:rFonts w:ascii="Times New Roman" w:eastAsia="Times New Roman" w:hAnsi="Times New Roman" w:cs="Times New Roman"/>
          <w:sz w:val="20"/>
          <w:szCs w:val="20"/>
          <w:lang w:eastAsia="ru-RU"/>
        </w:rPr>
      </w:pPr>
    </w:p>
    <w:p w:rsidR="00327E0C" w:rsidRPr="00327E0C" w:rsidRDefault="00327E0C" w:rsidP="00327E0C">
      <w:pPr>
        <w:spacing w:after="0" w:line="240" w:lineRule="auto"/>
        <w:rPr>
          <w:rFonts w:ascii="Times New Roman" w:eastAsia="Times New Roman" w:hAnsi="Times New Roman" w:cs="Times New Roman"/>
          <w:sz w:val="20"/>
          <w:szCs w:val="20"/>
          <w:lang w:eastAsia="ru-RU"/>
        </w:rPr>
      </w:pPr>
    </w:p>
    <w:p w:rsidR="00327E0C" w:rsidRPr="00327E0C" w:rsidRDefault="00327E0C" w:rsidP="00327E0C">
      <w:pPr>
        <w:spacing w:after="0" w:line="240" w:lineRule="auto"/>
        <w:rPr>
          <w:rFonts w:ascii="Times New Roman" w:eastAsia="Times New Roman" w:hAnsi="Times New Roman" w:cs="Times New Roman"/>
          <w:sz w:val="20"/>
          <w:szCs w:val="20"/>
          <w:lang w:eastAsia="ru-RU"/>
        </w:rPr>
      </w:pPr>
    </w:p>
    <w:p w:rsidR="00327E0C" w:rsidRPr="00327E0C" w:rsidRDefault="00327E0C" w:rsidP="00327E0C">
      <w:pPr>
        <w:spacing w:after="0" w:line="240" w:lineRule="auto"/>
        <w:rPr>
          <w:rFonts w:ascii="Times New Roman" w:eastAsia="Times New Roman" w:hAnsi="Times New Roman" w:cs="Times New Roman"/>
          <w:sz w:val="20"/>
          <w:szCs w:val="20"/>
          <w:lang w:eastAsia="ru-RU"/>
        </w:rPr>
      </w:pPr>
    </w:p>
    <w:p w:rsidR="00327E0C" w:rsidRPr="00327E0C" w:rsidRDefault="00327E0C" w:rsidP="00327E0C">
      <w:pPr>
        <w:tabs>
          <w:tab w:val="left" w:pos="1200"/>
          <w:tab w:val="right" w:pos="9240"/>
        </w:tabs>
        <w:spacing w:after="0" w:line="240" w:lineRule="auto"/>
        <w:ind w:left="456" w:right="-33" w:hanging="314"/>
        <w:jc w:val="both"/>
        <w:rPr>
          <w:rFonts w:ascii="Times New Roman" w:eastAsia="Times New Roman" w:hAnsi="Times New Roman" w:cs="Times New Roman"/>
          <w:b/>
          <w:sz w:val="28"/>
          <w:szCs w:val="20"/>
          <w:lang w:eastAsia="ru-RU"/>
        </w:rPr>
      </w:pPr>
    </w:p>
    <w:p w:rsidR="00327E0C" w:rsidRPr="00327E0C" w:rsidRDefault="00327E0C" w:rsidP="00327E0C">
      <w:pPr>
        <w:widowControl w:val="0"/>
        <w:spacing w:after="0" w:line="240" w:lineRule="auto"/>
        <w:ind w:firstLine="720"/>
        <w:jc w:val="both"/>
        <w:rPr>
          <w:rFonts w:ascii="Times New Roman" w:eastAsia="Times New Roman" w:hAnsi="Times New Roman" w:cs="Times New Roman"/>
          <w:sz w:val="26"/>
          <w:szCs w:val="26"/>
          <w:lang w:eastAsia="ru-RU"/>
        </w:rPr>
      </w:pPr>
    </w:p>
    <w:p w:rsidR="00327E0C" w:rsidRPr="00327E0C" w:rsidRDefault="00327E0C" w:rsidP="00327E0C">
      <w:pPr>
        <w:widowControl w:val="0"/>
        <w:spacing w:after="0" w:line="240" w:lineRule="auto"/>
        <w:ind w:firstLine="720"/>
        <w:jc w:val="both"/>
        <w:rPr>
          <w:rFonts w:ascii="Times New Roman" w:eastAsia="Times New Roman" w:hAnsi="Times New Roman" w:cs="Times New Roman"/>
          <w:sz w:val="26"/>
          <w:szCs w:val="26"/>
          <w:lang w:eastAsia="ru-RU"/>
        </w:rPr>
      </w:pPr>
    </w:p>
    <w:p w:rsidR="00327E0C" w:rsidRPr="00327E0C" w:rsidRDefault="00327E0C" w:rsidP="00327E0C">
      <w:pPr>
        <w:widowControl w:val="0"/>
        <w:spacing w:after="0" w:line="240" w:lineRule="auto"/>
        <w:ind w:firstLine="720"/>
        <w:jc w:val="both"/>
        <w:rPr>
          <w:rFonts w:ascii="Times New Roman" w:eastAsia="Times New Roman" w:hAnsi="Times New Roman" w:cs="Times New Roman"/>
          <w:sz w:val="26"/>
          <w:szCs w:val="26"/>
          <w:lang w:eastAsia="ru-RU"/>
        </w:rPr>
      </w:pPr>
    </w:p>
    <w:p w:rsidR="00327E0C" w:rsidRPr="00327E0C" w:rsidRDefault="00327E0C" w:rsidP="00327E0C">
      <w:pPr>
        <w:widowControl w:val="0"/>
        <w:spacing w:after="0" w:line="240" w:lineRule="auto"/>
        <w:ind w:firstLine="720"/>
        <w:jc w:val="both"/>
        <w:rPr>
          <w:rFonts w:ascii="Times New Roman" w:eastAsia="Times New Roman" w:hAnsi="Times New Roman" w:cs="Times New Roman"/>
          <w:sz w:val="26"/>
          <w:szCs w:val="26"/>
          <w:lang w:eastAsia="ru-RU"/>
        </w:rPr>
      </w:pPr>
    </w:p>
    <w:p w:rsidR="00327E0C" w:rsidRPr="00327E0C" w:rsidRDefault="00327E0C" w:rsidP="00327E0C">
      <w:pPr>
        <w:widowControl w:val="0"/>
        <w:spacing w:after="0" w:line="240" w:lineRule="auto"/>
        <w:ind w:firstLine="720"/>
        <w:jc w:val="both"/>
        <w:rPr>
          <w:rFonts w:ascii="Times New Roman" w:eastAsia="Times New Roman" w:hAnsi="Times New Roman" w:cs="Times New Roman"/>
          <w:sz w:val="26"/>
          <w:szCs w:val="26"/>
          <w:lang w:eastAsia="ru-RU"/>
        </w:rPr>
      </w:pPr>
    </w:p>
    <w:p w:rsidR="00327E0C" w:rsidRPr="00327E0C" w:rsidRDefault="00327E0C" w:rsidP="00327E0C">
      <w:pPr>
        <w:widowControl w:val="0"/>
        <w:spacing w:after="0" w:line="240" w:lineRule="auto"/>
        <w:ind w:firstLine="720"/>
        <w:jc w:val="both"/>
        <w:rPr>
          <w:rFonts w:ascii="Times New Roman" w:eastAsia="Times New Roman" w:hAnsi="Times New Roman" w:cs="Times New Roman"/>
          <w:sz w:val="26"/>
          <w:szCs w:val="26"/>
          <w:lang w:eastAsia="ru-RU"/>
        </w:rPr>
      </w:pPr>
    </w:p>
    <w:p w:rsidR="00327E0C" w:rsidRPr="00327E0C" w:rsidRDefault="00327E0C" w:rsidP="00327E0C">
      <w:pPr>
        <w:widowControl w:val="0"/>
        <w:spacing w:after="0" w:line="240" w:lineRule="auto"/>
        <w:ind w:firstLine="720"/>
        <w:jc w:val="both"/>
        <w:rPr>
          <w:rFonts w:ascii="Times New Roman" w:eastAsia="Times New Roman" w:hAnsi="Times New Roman" w:cs="Times New Roman"/>
          <w:sz w:val="26"/>
          <w:szCs w:val="26"/>
          <w:lang w:eastAsia="ru-RU"/>
        </w:rPr>
      </w:pPr>
    </w:p>
    <w:p w:rsidR="00327E0C" w:rsidRPr="00327E0C" w:rsidRDefault="00327E0C" w:rsidP="00327E0C">
      <w:pPr>
        <w:widowControl w:val="0"/>
        <w:spacing w:after="0" w:line="240" w:lineRule="auto"/>
        <w:ind w:firstLine="720"/>
        <w:jc w:val="both"/>
        <w:rPr>
          <w:rFonts w:ascii="Times New Roman" w:eastAsia="Times New Roman" w:hAnsi="Times New Roman" w:cs="Times New Roman"/>
          <w:sz w:val="26"/>
          <w:szCs w:val="26"/>
          <w:lang w:eastAsia="ru-RU"/>
        </w:rPr>
      </w:pPr>
    </w:p>
    <w:p w:rsidR="00327E0C" w:rsidRPr="00327E0C" w:rsidRDefault="00327E0C" w:rsidP="00327E0C">
      <w:pPr>
        <w:widowControl w:val="0"/>
        <w:spacing w:after="0" w:line="240" w:lineRule="auto"/>
        <w:ind w:firstLine="720"/>
        <w:jc w:val="both"/>
        <w:rPr>
          <w:rFonts w:ascii="Times New Roman" w:eastAsia="Times New Roman" w:hAnsi="Times New Roman" w:cs="Times New Roman"/>
          <w:sz w:val="26"/>
          <w:szCs w:val="26"/>
          <w:lang w:eastAsia="ru-RU"/>
        </w:rPr>
      </w:pPr>
    </w:p>
    <w:p w:rsidR="00327E0C" w:rsidRPr="00327E0C" w:rsidRDefault="00327E0C" w:rsidP="00327E0C">
      <w:pPr>
        <w:widowControl w:val="0"/>
        <w:spacing w:after="0" w:line="240" w:lineRule="auto"/>
        <w:ind w:firstLine="720"/>
        <w:jc w:val="both"/>
        <w:rPr>
          <w:rFonts w:ascii="Times New Roman" w:eastAsia="Times New Roman" w:hAnsi="Times New Roman" w:cs="Times New Roman"/>
          <w:sz w:val="26"/>
          <w:szCs w:val="26"/>
          <w:lang w:eastAsia="ru-RU"/>
        </w:rPr>
      </w:pPr>
    </w:p>
    <w:p w:rsidR="00327E0C" w:rsidRPr="00327E0C" w:rsidRDefault="00327E0C" w:rsidP="00327E0C">
      <w:pPr>
        <w:widowControl w:val="0"/>
        <w:spacing w:after="0" w:line="240" w:lineRule="auto"/>
        <w:ind w:firstLine="720"/>
        <w:jc w:val="both"/>
        <w:rPr>
          <w:rFonts w:ascii="Times New Roman" w:eastAsia="Times New Roman" w:hAnsi="Times New Roman" w:cs="Times New Roman"/>
          <w:sz w:val="26"/>
          <w:szCs w:val="26"/>
          <w:lang w:eastAsia="ru-RU"/>
        </w:rPr>
      </w:pPr>
    </w:p>
    <w:p w:rsidR="00327E0C" w:rsidRPr="00327E0C" w:rsidRDefault="00327E0C" w:rsidP="00327E0C">
      <w:pPr>
        <w:widowControl w:val="0"/>
        <w:spacing w:after="0" w:line="240" w:lineRule="auto"/>
        <w:ind w:firstLine="720"/>
        <w:jc w:val="both"/>
        <w:rPr>
          <w:rFonts w:ascii="Times New Roman" w:eastAsia="Times New Roman" w:hAnsi="Times New Roman" w:cs="Times New Roman"/>
          <w:sz w:val="26"/>
          <w:szCs w:val="26"/>
          <w:lang w:eastAsia="ru-RU"/>
        </w:rPr>
      </w:pPr>
    </w:p>
    <w:p w:rsidR="00327E0C" w:rsidRPr="00327E0C" w:rsidRDefault="00327E0C" w:rsidP="00327E0C">
      <w:pPr>
        <w:widowControl w:val="0"/>
        <w:spacing w:after="0" w:line="240" w:lineRule="auto"/>
        <w:ind w:firstLine="720"/>
        <w:jc w:val="both"/>
        <w:rPr>
          <w:rFonts w:ascii="Times New Roman" w:eastAsia="Times New Roman" w:hAnsi="Times New Roman" w:cs="Times New Roman"/>
          <w:sz w:val="26"/>
          <w:szCs w:val="26"/>
          <w:lang w:eastAsia="ru-RU"/>
        </w:rPr>
      </w:pPr>
    </w:p>
    <w:p w:rsidR="00327E0C" w:rsidRPr="00327E0C" w:rsidRDefault="00327E0C" w:rsidP="00327E0C">
      <w:pPr>
        <w:widowControl w:val="0"/>
        <w:spacing w:after="0" w:line="240" w:lineRule="auto"/>
        <w:ind w:firstLine="720"/>
        <w:jc w:val="both"/>
        <w:rPr>
          <w:rFonts w:ascii="Times New Roman" w:eastAsia="Times New Roman" w:hAnsi="Times New Roman" w:cs="Times New Roman"/>
          <w:sz w:val="26"/>
          <w:szCs w:val="26"/>
          <w:lang w:eastAsia="ru-RU"/>
        </w:rPr>
      </w:pPr>
    </w:p>
    <w:p w:rsidR="00327E0C" w:rsidRPr="00327E0C" w:rsidRDefault="00327E0C" w:rsidP="00327E0C">
      <w:pPr>
        <w:widowControl w:val="0"/>
        <w:spacing w:after="0" w:line="240" w:lineRule="auto"/>
        <w:ind w:firstLine="720"/>
        <w:jc w:val="both"/>
        <w:rPr>
          <w:rFonts w:ascii="Times New Roman" w:eastAsia="Times New Roman" w:hAnsi="Times New Roman" w:cs="Times New Roman"/>
          <w:sz w:val="26"/>
          <w:szCs w:val="26"/>
          <w:lang w:eastAsia="ru-RU"/>
        </w:rPr>
      </w:pPr>
    </w:p>
    <w:p w:rsidR="00327E0C" w:rsidRPr="00327E0C" w:rsidRDefault="00327E0C" w:rsidP="00327E0C">
      <w:pPr>
        <w:widowControl w:val="0"/>
        <w:spacing w:after="0" w:line="240" w:lineRule="auto"/>
        <w:ind w:firstLine="720"/>
        <w:jc w:val="both"/>
        <w:rPr>
          <w:rFonts w:ascii="Times New Roman" w:eastAsia="Times New Roman" w:hAnsi="Times New Roman" w:cs="Times New Roman"/>
          <w:sz w:val="26"/>
          <w:szCs w:val="26"/>
          <w:lang w:eastAsia="ru-RU"/>
        </w:rPr>
      </w:pPr>
    </w:p>
    <w:p w:rsidR="00327E0C" w:rsidRPr="00327E0C" w:rsidRDefault="00327E0C" w:rsidP="00327E0C">
      <w:pPr>
        <w:widowControl w:val="0"/>
        <w:spacing w:after="0" w:line="240" w:lineRule="auto"/>
        <w:ind w:firstLine="720"/>
        <w:jc w:val="both"/>
        <w:rPr>
          <w:rFonts w:ascii="Times New Roman" w:eastAsia="Times New Roman" w:hAnsi="Times New Roman" w:cs="Times New Roman"/>
          <w:sz w:val="26"/>
          <w:szCs w:val="26"/>
          <w:lang w:eastAsia="ru-RU"/>
        </w:rPr>
      </w:pPr>
    </w:p>
    <w:p w:rsidR="00327E0C" w:rsidRPr="00327E0C" w:rsidRDefault="00327E0C" w:rsidP="00327E0C">
      <w:pPr>
        <w:widowControl w:val="0"/>
        <w:spacing w:after="0" w:line="240" w:lineRule="auto"/>
        <w:ind w:firstLine="720"/>
        <w:jc w:val="both"/>
        <w:rPr>
          <w:rFonts w:ascii="Times New Roman" w:eastAsia="Times New Roman" w:hAnsi="Times New Roman" w:cs="Times New Roman"/>
          <w:sz w:val="26"/>
          <w:szCs w:val="26"/>
          <w:lang w:eastAsia="ru-RU"/>
        </w:rPr>
      </w:pPr>
    </w:p>
    <w:p w:rsidR="00327E0C" w:rsidRPr="00327E0C" w:rsidRDefault="00327E0C" w:rsidP="00327E0C">
      <w:pPr>
        <w:widowControl w:val="0"/>
        <w:spacing w:after="0" w:line="240" w:lineRule="auto"/>
        <w:ind w:firstLine="720"/>
        <w:jc w:val="both"/>
        <w:rPr>
          <w:rFonts w:ascii="Times New Roman" w:eastAsia="Times New Roman" w:hAnsi="Times New Roman" w:cs="Times New Roman"/>
          <w:sz w:val="26"/>
          <w:szCs w:val="26"/>
          <w:lang w:eastAsia="ru-RU"/>
        </w:rPr>
      </w:pPr>
    </w:p>
    <w:p w:rsidR="00327E0C" w:rsidRPr="00327E0C" w:rsidRDefault="00327E0C" w:rsidP="00327E0C">
      <w:pPr>
        <w:widowControl w:val="0"/>
        <w:spacing w:after="0" w:line="240" w:lineRule="auto"/>
        <w:ind w:firstLine="720"/>
        <w:jc w:val="both"/>
        <w:rPr>
          <w:rFonts w:ascii="Times New Roman" w:eastAsia="Times New Roman" w:hAnsi="Times New Roman" w:cs="Times New Roman"/>
          <w:sz w:val="26"/>
          <w:szCs w:val="26"/>
          <w:lang w:eastAsia="ru-RU"/>
        </w:rPr>
      </w:pPr>
    </w:p>
    <w:p w:rsidR="00327E0C" w:rsidRPr="00327E0C" w:rsidRDefault="00327E0C" w:rsidP="00327E0C">
      <w:pPr>
        <w:widowControl w:val="0"/>
        <w:spacing w:after="0" w:line="240" w:lineRule="auto"/>
        <w:ind w:firstLine="720"/>
        <w:jc w:val="both"/>
        <w:rPr>
          <w:rFonts w:ascii="Times New Roman" w:eastAsia="Times New Roman" w:hAnsi="Times New Roman" w:cs="Times New Roman"/>
          <w:sz w:val="26"/>
          <w:szCs w:val="26"/>
          <w:lang w:eastAsia="ru-RU"/>
        </w:rPr>
      </w:pPr>
    </w:p>
    <w:p w:rsidR="00327E0C" w:rsidRPr="00327E0C" w:rsidRDefault="00327E0C" w:rsidP="00327E0C">
      <w:pPr>
        <w:widowControl w:val="0"/>
        <w:spacing w:after="0" w:line="240" w:lineRule="auto"/>
        <w:ind w:firstLine="720"/>
        <w:jc w:val="both"/>
        <w:rPr>
          <w:rFonts w:ascii="Times New Roman" w:eastAsia="Times New Roman" w:hAnsi="Times New Roman" w:cs="Times New Roman"/>
          <w:sz w:val="26"/>
          <w:szCs w:val="26"/>
          <w:lang w:eastAsia="ru-RU"/>
        </w:rPr>
      </w:pPr>
    </w:p>
    <w:p w:rsidR="00327E0C" w:rsidRPr="00327E0C" w:rsidRDefault="00327E0C" w:rsidP="00327E0C">
      <w:pPr>
        <w:widowControl w:val="0"/>
        <w:spacing w:after="0" w:line="240" w:lineRule="auto"/>
        <w:ind w:firstLine="720"/>
        <w:jc w:val="both"/>
        <w:rPr>
          <w:rFonts w:ascii="Times New Roman" w:eastAsia="Times New Roman" w:hAnsi="Times New Roman" w:cs="Times New Roman"/>
          <w:sz w:val="26"/>
          <w:szCs w:val="26"/>
          <w:lang w:eastAsia="ru-RU"/>
        </w:rPr>
      </w:pPr>
    </w:p>
    <w:p w:rsidR="00327E0C" w:rsidRDefault="00327E0C" w:rsidP="00327E0C">
      <w:pPr>
        <w:widowControl w:val="0"/>
        <w:spacing w:after="0" w:line="240" w:lineRule="auto"/>
        <w:ind w:firstLine="720"/>
        <w:jc w:val="both"/>
        <w:rPr>
          <w:rFonts w:ascii="Times New Roman" w:eastAsia="Times New Roman" w:hAnsi="Times New Roman" w:cs="Times New Roman"/>
          <w:sz w:val="26"/>
          <w:szCs w:val="26"/>
          <w:lang w:eastAsia="ru-RU"/>
        </w:rPr>
      </w:pPr>
    </w:p>
    <w:p w:rsidR="00327E0C" w:rsidRDefault="00327E0C" w:rsidP="00327E0C">
      <w:pPr>
        <w:widowControl w:val="0"/>
        <w:spacing w:after="0" w:line="240" w:lineRule="auto"/>
        <w:ind w:firstLine="720"/>
        <w:jc w:val="both"/>
        <w:rPr>
          <w:rFonts w:ascii="Times New Roman" w:eastAsia="Times New Roman" w:hAnsi="Times New Roman" w:cs="Times New Roman"/>
          <w:sz w:val="26"/>
          <w:szCs w:val="26"/>
          <w:lang w:eastAsia="ru-RU"/>
        </w:rPr>
      </w:pPr>
    </w:p>
    <w:p w:rsidR="00941555" w:rsidRPr="00941555" w:rsidRDefault="00941555" w:rsidP="00941555">
      <w:pPr>
        <w:suppressAutoHyphens/>
        <w:spacing w:after="0" w:line="240" w:lineRule="auto"/>
        <w:jc w:val="both"/>
        <w:rPr>
          <w:rFonts w:ascii="Times New Roman" w:eastAsia="Times New Roman" w:hAnsi="Times New Roman" w:cs="Times New Roman"/>
          <w:b/>
          <w:sz w:val="26"/>
          <w:szCs w:val="26"/>
          <w:lang w:eastAsia="ru-RU"/>
        </w:rPr>
      </w:pPr>
      <w:r w:rsidRPr="00941555">
        <w:rPr>
          <w:rFonts w:ascii="Times New Roman" w:eastAsia="Times New Roman" w:hAnsi="Times New Roman" w:cs="Times New Roman"/>
          <w:b/>
          <w:sz w:val="26"/>
          <w:szCs w:val="26"/>
          <w:lang w:eastAsia="ru-RU"/>
        </w:rPr>
        <w:lastRenderedPageBreak/>
        <w:t xml:space="preserve">2.1. Перечень и сведения о площади образуемых земельных участков в п. Новый </w:t>
      </w:r>
      <w:proofErr w:type="spellStart"/>
      <w:r w:rsidRPr="00941555">
        <w:rPr>
          <w:rFonts w:ascii="Times New Roman" w:eastAsia="Times New Roman" w:hAnsi="Times New Roman" w:cs="Times New Roman"/>
          <w:b/>
          <w:sz w:val="26"/>
          <w:szCs w:val="26"/>
          <w:lang w:eastAsia="ru-RU"/>
        </w:rPr>
        <w:t>Усть</w:t>
      </w:r>
      <w:proofErr w:type="spellEnd"/>
      <w:r w:rsidRPr="00941555">
        <w:rPr>
          <w:rFonts w:ascii="Times New Roman" w:eastAsia="Times New Roman" w:hAnsi="Times New Roman" w:cs="Times New Roman"/>
          <w:b/>
          <w:sz w:val="26"/>
          <w:szCs w:val="26"/>
          <w:lang w:eastAsia="ru-RU"/>
        </w:rPr>
        <w:t>-Камчатского сельского поселения, о виде разрешенного использования земельных участков, о способе их образования, а также перечень и сведения о площади образуемых земельных участков, которые будут отнесены к территориям общего пользования или имуществу общего пользования, в том числе в отношении которых предполагаются резервирование и (или) изъятие для государственных или муниципальных нужд.</w:t>
      </w:r>
    </w:p>
    <w:p w:rsidR="00941555" w:rsidRPr="00941555" w:rsidRDefault="00941555" w:rsidP="00941555">
      <w:pPr>
        <w:tabs>
          <w:tab w:val="left" w:pos="0"/>
        </w:tabs>
        <w:suppressAutoHyphens/>
        <w:spacing w:after="0" w:line="240" w:lineRule="auto"/>
        <w:rPr>
          <w:rFonts w:ascii="Times New Roman" w:eastAsia="Times New Roman" w:hAnsi="Times New Roman" w:cs="Times New Roman"/>
          <w:sz w:val="26"/>
          <w:szCs w:val="26"/>
          <w:lang w:eastAsia="ru-RU"/>
        </w:rPr>
      </w:pPr>
    </w:p>
    <w:p w:rsidR="00941555" w:rsidRPr="00941555" w:rsidRDefault="00941555" w:rsidP="00941555">
      <w:pPr>
        <w:tabs>
          <w:tab w:val="left" w:pos="0"/>
        </w:tabs>
        <w:suppressAutoHyphens/>
        <w:spacing w:after="0" w:line="240" w:lineRule="auto"/>
        <w:jc w:val="both"/>
        <w:rPr>
          <w:rFonts w:ascii="Times New Roman" w:eastAsia="Times New Roman" w:hAnsi="Times New Roman" w:cs="Times New Roman"/>
          <w:sz w:val="26"/>
          <w:szCs w:val="26"/>
          <w:lang w:eastAsia="ru-RU"/>
        </w:rPr>
      </w:pPr>
      <w:r w:rsidRPr="00941555">
        <w:rPr>
          <w:rFonts w:ascii="Times New Roman" w:eastAsia="Times New Roman" w:hAnsi="Times New Roman" w:cs="Times New Roman"/>
          <w:sz w:val="26"/>
          <w:szCs w:val="26"/>
          <w:lang w:eastAsia="ru-RU"/>
        </w:rPr>
        <w:t xml:space="preserve">В п. Новый </w:t>
      </w:r>
      <w:proofErr w:type="spellStart"/>
      <w:r w:rsidRPr="00941555">
        <w:rPr>
          <w:rFonts w:ascii="Times New Roman" w:eastAsia="Times New Roman" w:hAnsi="Times New Roman" w:cs="Times New Roman"/>
          <w:sz w:val="26"/>
          <w:szCs w:val="26"/>
          <w:lang w:eastAsia="ru-RU"/>
        </w:rPr>
        <w:t>Усть</w:t>
      </w:r>
      <w:proofErr w:type="spellEnd"/>
      <w:r w:rsidRPr="00941555">
        <w:rPr>
          <w:rFonts w:ascii="Times New Roman" w:eastAsia="Times New Roman" w:hAnsi="Times New Roman" w:cs="Times New Roman"/>
          <w:sz w:val="26"/>
          <w:szCs w:val="26"/>
          <w:lang w:eastAsia="ru-RU"/>
        </w:rPr>
        <w:t>-Камчатского сельского поселен</w:t>
      </w:r>
      <w:r w:rsidR="0055761A">
        <w:rPr>
          <w:rFonts w:ascii="Times New Roman" w:eastAsia="Times New Roman" w:hAnsi="Times New Roman" w:cs="Times New Roman"/>
          <w:sz w:val="26"/>
          <w:szCs w:val="26"/>
          <w:lang w:eastAsia="ru-RU"/>
        </w:rPr>
        <w:t>ия предусмотрено образование 298</w:t>
      </w:r>
      <w:r w:rsidRPr="00941555">
        <w:rPr>
          <w:rFonts w:ascii="Times New Roman" w:eastAsia="Times New Roman" w:hAnsi="Times New Roman" w:cs="Times New Roman"/>
          <w:sz w:val="26"/>
          <w:szCs w:val="26"/>
          <w:lang w:eastAsia="ru-RU"/>
        </w:rPr>
        <w:t xml:space="preserve"> земельных участков из земель государственной собственности, а также 49 земельных участков подлежат уточнению. Характеристики указанных участков представлены в Таблице 1.</w:t>
      </w:r>
    </w:p>
    <w:p w:rsidR="00941555" w:rsidRPr="00941555" w:rsidRDefault="00941555" w:rsidP="00941555">
      <w:pPr>
        <w:tabs>
          <w:tab w:val="left" w:pos="0"/>
        </w:tabs>
        <w:suppressAutoHyphens/>
        <w:spacing w:after="0" w:line="240" w:lineRule="auto"/>
        <w:jc w:val="right"/>
        <w:rPr>
          <w:rFonts w:ascii="Times New Roman" w:eastAsia="Times New Roman" w:hAnsi="Times New Roman" w:cs="Times New Roman"/>
          <w:sz w:val="26"/>
          <w:szCs w:val="26"/>
          <w:lang w:val="en-US" w:eastAsia="ru-RU"/>
        </w:rPr>
      </w:pPr>
      <w:r w:rsidRPr="00941555">
        <w:rPr>
          <w:rFonts w:ascii="Times New Roman" w:eastAsia="Times New Roman" w:hAnsi="Times New Roman" w:cs="Times New Roman"/>
          <w:sz w:val="26"/>
          <w:szCs w:val="26"/>
          <w:lang w:eastAsia="ru-RU"/>
        </w:rPr>
        <w:t>Таблица 1</w:t>
      </w:r>
    </w:p>
    <w:p w:rsidR="00327E0C" w:rsidRPr="00327E0C" w:rsidRDefault="008523A0" w:rsidP="00327E0C">
      <w:pPr>
        <w:widowControl w:val="0"/>
        <w:spacing w:after="0" w:line="240" w:lineRule="auto"/>
        <w:ind w:firstLine="720"/>
        <w:jc w:val="both"/>
        <w:rPr>
          <w:rFonts w:ascii="Times New Roman" w:eastAsia="Times New Roman" w:hAnsi="Times New Roman" w:cs="Times New Roman"/>
          <w:sz w:val="26"/>
          <w:szCs w:val="26"/>
          <w:lang w:eastAsia="ru-RU"/>
        </w:rPr>
      </w:pPr>
      <w:r w:rsidRPr="008523A0">
        <w:rPr>
          <w:rFonts w:ascii="Times New Roman" w:eastAsia="Times New Roman" w:hAnsi="Times New Roman" w:cs="Times New Roman"/>
          <w:sz w:val="26"/>
          <w:szCs w:val="26"/>
          <w:lang w:eastAsia="ru-RU"/>
        </w:rPr>
        <w:t>«</w:t>
      </w:r>
    </w:p>
    <w:tbl>
      <w:tblPr>
        <w:tblW w:w="10659" w:type="dxa"/>
        <w:jc w:val="center"/>
        <w:tblLook w:val="0000" w:firstRow="0" w:lastRow="0" w:firstColumn="0" w:lastColumn="0" w:noHBand="0" w:noVBand="0"/>
      </w:tblPr>
      <w:tblGrid>
        <w:gridCol w:w="1763"/>
        <w:gridCol w:w="20"/>
        <w:gridCol w:w="20"/>
        <w:gridCol w:w="6066"/>
        <w:gridCol w:w="1070"/>
        <w:gridCol w:w="40"/>
        <w:gridCol w:w="1680"/>
      </w:tblGrid>
      <w:tr w:rsidR="00302442" w:rsidRPr="00302442" w:rsidTr="006A04CD">
        <w:trPr>
          <w:trHeight w:val="315"/>
          <w:jc w:val="center"/>
        </w:trPr>
        <w:tc>
          <w:tcPr>
            <w:tcW w:w="178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302442" w:rsidRPr="00302442" w:rsidRDefault="00302442" w:rsidP="00302442">
            <w:pPr>
              <w:spacing w:after="0" w:line="240" w:lineRule="auto"/>
              <w:jc w:val="center"/>
              <w:rPr>
                <w:rFonts w:ascii="Times New Roman" w:eastAsia="Times New Roman" w:hAnsi="Times New Roman" w:cs="Times New Roman"/>
                <w:sz w:val="18"/>
                <w:szCs w:val="18"/>
                <w:lang w:eastAsia="ru-RU"/>
              </w:rPr>
            </w:pPr>
            <w:r w:rsidRPr="00302442">
              <w:rPr>
                <w:rFonts w:ascii="Times New Roman" w:eastAsia="Times New Roman" w:hAnsi="Times New Roman" w:cs="Times New Roman"/>
                <w:sz w:val="18"/>
                <w:szCs w:val="18"/>
                <w:lang w:eastAsia="ru-RU"/>
              </w:rPr>
              <w:t>29</w:t>
            </w:r>
          </w:p>
        </w:tc>
        <w:tc>
          <w:tcPr>
            <w:tcW w:w="6086" w:type="dxa"/>
            <w:gridSpan w:val="2"/>
            <w:tcBorders>
              <w:top w:val="single" w:sz="4" w:space="0" w:color="auto"/>
              <w:left w:val="nil"/>
              <w:bottom w:val="single" w:sz="4" w:space="0" w:color="auto"/>
              <w:right w:val="single" w:sz="4" w:space="0" w:color="auto"/>
            </w:tcBorders>
            <w:shd w:val="clear" w:color="auto" w:fill="auto"/>
            <w:vAlign w:val="center"/>
          </w:tcPr>
          <w:p w:rsidR="00302442" w:rsidRPr="00302442" w:rsidRDefault="00302442" w:rsidP="00302442">
            <w:pPr>
              <w:spacing w:after="0" w:line="240" w:lineRule="auto"/>
              <w:jc w:val="center"/>
              <w:rPr>
                <w:rFonts w:ascii="Times New Roman" w:eastAsia="Times New Roman" w:hAnsi="Times New Roman" w:cs="Times New Roman"/>
                <w:color w:val="000000"/>
                <w:sz w:val="18"/>
                <w:szCs w:val="18"/>
                <w:lang w:eastAsia="ru-RU"/>
              </w:rPr>
            </w:pPr>
            <w:r w:rsidRPr="00302442">
              <w:rPr>
                <w:rFonts w:ascii="Times New Roman" w:eastAsia="Times New Roman" w:hAnsi="Times New Roman" w:cs="Times New Roman"/>
                <w:color w:val="000000"/>
                <w:sz w:val="18"/>
                <w:szCs w:val="18"/>
                <w:lang w:eastAsia="ru-RU"/>
              </w:rPr>
              <w:t>Культурное развитие</w:t>
            </w:r>
          </w:p>
        </w:tc>
        <w:tc>
          <w:tcPr>
            <w:tcW w:w="1070" w:type="dxa"/>
            <w:tcBorders>
              <w:top w:val="single" w:sz="4" w:space="0" w:color="auto"/>
              <w:left w:val="nil"/>
              <w:bottom w:val="single" w:sz="4" w:space="0" w:color="auto"/>
              <w:right w:val="single" w:sz="4" w:space="0" w:color="auto"/>
            </w:tcBorders>
            <w:shd w:val="clear" w:color="auto" w:fill="auto"/>
            <w:noWrap/>
            <w:vAlign w:val="bottom"/>
          </w:tcPr>
          <w:p w:rsidR="00302442" w:rsidRPr="00302442" w:rsidRDefault="00302442" w:rsidP="00302442">
            <w:pPr>
              <w:spacing w:after="0" w:line="240" w:lineRule="auto"/>
              <w:jc w:val="center"/>
              <w:rPr>
                <w:rFonts w:ascii="Times New Roman" w:eastAsia="Times New Roman" w:hAnsi="Times New Roman" w:cs="Times New Roman"/>
                <w:sz w:val="18"/>
                <w:szCs w:val="18"/>
                <w:lang w:eastAsia="ru-RU"/>
              </w:rPr>
            </w:pPr>
            <w:r w:rsidRPr="00302442">
              <w:rPr>
                <w:rFonts w:ascii="Times New Roman" w:eastAsia="Times New Roman" w:hAnsi="Times New Roman" w:cs="Times New Roman"/>
                <w:sz w:val="18"/>
                <w:szCs w:val="18"/>
                <w:lang w:eastAsia="ru-RU"/>
              </w:rPr>
              <w:t>673</w:t>
            </w:r>
          </w:p>
        </w:tc>
        <w:tc>
          <w:tcPr>
            <w:tcW w:w="1720" w:type="dxa"/>
            <w:gridSpan w:val="2"/>
            <w:tcBorders>
              <w:top w:val="single" w:sz="4" w:space="0" w:color="auto"/>
              <w:left w:val="nil"/>
              <w:bottom w:val="single" w:sz="4" w:space="0" w:color="auto"/>
              <w:right w:val="single" w:sz="4" w:space="0" w:color="auto"/>
            </w:tcBorders>
            <w:shd w:val="clear" w:color="auto" w:fill="auto"/>
            <w:noWrap/>
            <w:vAlign w:val="bottom"/>
          </w:tcPr>
          <w:p w:rsidR="00302442" w:rsidRPr="00302442" w:rsidRDefault="00302442" w:rsidP="00302442">
            <w:pPr>
              <w:spacing w:after="0" w:line="240" w:lineRule="auto"/>
              <w:jc w:val="center"/>
              <w:rPr>
                <w:rFonts w:ascii="Times New Roman" w:eastAsia="Times New Roman" w:hAnsi="Times New Roman" w:cs="Times New Roman"/>
                <w:sz w:val="18"/>
                <w:szCs w:val="18"/>
                <w:lang w:eastAsia="ru-RU"/>
              </w:rPr>
            </w:pPr>
            <w:r w:rsidRPr="00302442">
              <w:rPr>
                <w:rFonts w:ascii="Times New Roman" w:eastAsia="Times New Roman" w:hAnsi="Times New Roman" w:cs="Times New Roman"/>
                <w:sz w:val="18"/>
                <w:szCs w:val="18"/>
                <w:lang w:eastAsia="ru-RU"/>
              </w:rPr>
              <w:t>ОДК</w:t>
            </w:r>
          </w:p>
        </w:tc>
      </w:tr>
      <w:tr w:rsidR="006A04CD" w:rsidRPr="008523A0" w:rsidTr="006A04CD">
        <w:trPr>
          <w:trHeight w:val="255"/>
          <w:jc w:val="center"/>
        </w:trPr>
        <w:tc>
          <w:tcPr>
            <w:tcW w:w="1763" w:type="dxa"/>
            <w:tcBorders>
              <w:top w:val="nil"/>
              <w:left w:val="single" w:sz="4" w:space="0" w:color="auto"/>
              <w:bottom w:val="single" w:sz="4" w:space="0" w:color="auto"/>
              <w:right w:val="single" w:sz="4" w:space="0" w:color="auto"/>
            </w:tcBorders>
            <w:shd w:val="clear" w:color="auto" w:fill="auto"/>
            <w:noWrap/>
            <w:vAlign w:val="center"/>
          </w:tcPr>
          <w:p w:rsidR="006A04CD" w:rsidRPr="008523A0" w:rsidRDefault="006A04CD" w:rsidP="008B168F">
            <w:pPr>
              <w:jc w:val="center"/>
              <w:rPr>
                <w:rFonts w:ascii="Times New Roman" w:hAnsi="Times New Roman" w:cs="Times New Roman"/>
                <w:sz w:val="18"/>
                <w:szCs w:val="18"/>
              </w:rPr>
            </w:pPr>
            <w:r w:rsidRPr="008523A0">
              <w:rPr>
                <w:rFonts w:ascii="Times New Roman" w:hAnsi="Times New Roman" w:cs="Times New Roman"/>
                <w:sz w:val="18"/>
                <w:szCs w:val="18"/>
              </w:rPr>
              <w:t>245</w:t>
            </w:r>
          </w:p>
        </w:tc>
        <w:tc>
          <w:tcPr>
            <w:tcW w:w="6106" w:type="dxa"/>
            <w:gridSpan w:val="3"/>
            <w:tcBorders>
              <w:top w:val="nil"/>
              <w:left w:val="nil"/>
              <w:bottom w:val="single" w:sz="4" w:space="0" w:color="auto"/>
              <w:right w:val="single" w:sz="4" w:space="0" w:color="auto"/>
            </w:tcBorders>
            <w:shd w:val="clear" w:color="auto" w:fill="auto"/>
            <w:vAlign w:val="center"/>
          </w:tcPr>
          <w:p w:rsidR="006A04CD" w:rsidRPr="008523A0" w:rsidRDefault="006A04CD" w:rsidP="008B168F">
            <w:pPr>
              <w:jc w:val="center"/>
              <w:rPr>
                <w:rFonts w:ascii="Times New Roman" w:hAnsi="Times New Roman" w:cs="Times New Roman"/>
                <w:color w:val="000000"/>
                <w:sz w:val="18"/>
                <w:szCs w:val="18"/>
              </w:rPr>
            </w:pPr>
            <w:r w:rsidRPr="008523A0">
              <w:rPr>
                <w:rFonts w:ascii="Times New Roman" w:hAnsi="Times New Roman" w:cs="Times New Roman"/>
                <w:color w:val="000000"/>
                <w:sz w:val="18"/>
                <w:szCs w:val="18"/>
              </w:rPr>
              <w:t>Размещение автомобильных дорог</w:t>
            </w:r>
          </w:p>
        </w:tc>
        <w:tc>
          <w:tcPr>
            <w:tcW w:w="1070" w:type="dxa"/>
            <w:tcBorders>
              <w:top w:val="nil"/>
              <w:left w:val="nil"/>
              <w:bottom w:val="single" w:sz="4" w:space="0" w:color="auto"/>
              <w:right w:val="single" w:sz="4" w:space="0" w:color="auto"/>
            </w:tcBorders>
            <w:shd w:val="clear" w:color="auto" w:fill="auto"/>
            <w:noWrap/>
            <w:vAlign w:val="bottom"/>
          </w:tcPr>
          <w:p w:rsidR="006A04CD" w:rsidRPr="008523A0" w:rsidRDefault="006A04CD" w:rsidP="008B168F">
            <w:pPr>
              <w:jc w:val="center"/>
              <w:rPr>
                <w:rFonts w:ascii="Times New Roman" w:hAnsi="Times New Roman" w:cs="Times New Roman"/>
                <w:sz w:val="18"/>
                <w:szCs w:val="18"/>
              </w:rPr>
            </w:pPr>
            <w:r w:rsidRPr="008523A0">
              <w:rPr>
                <w:rFonts w:ascii="Times New Roman" w:hAnsi="Times New Roman" w:cs="Times New Roman"/>
                <w:sz w:val="18"/>
                <w:szCs w:val="18"/>
              </w:rPr>
              <w:t>26134</w:t>
            </w:r>
          </w:p>
        </w:tc>
        <w:tc>
          <w:tcPr>
            <w:tcW w:w="1720" w:type="dxa"/>
            <w:gridSpan w:val="2"/>
            <w:tcBorders>
              <w:top w:val="nil"/>
              <w:left w:val="nil"/>
              <w:bottom w:val="single" w:sz="4" w:space="0" w:color="auto"/>
              <w:right w:val="single" w:sz="4" w:space="0" w:color="auto"/>
            </w:tcBorders>
            <w:shd w:val="clear" w:color="auto" w:fill="auto"/>
            <w:noWrap/>
            <w:vAlign w:val="bottom"/>
          </w:tcPr>
          <w:p w:rsidR="006A04CD" w:rsidRPr="008523A0" w:rsidRDefault="006A04CD" w:rsidP="008B168F">
            <w:pPr>
              <w:jc w:val="center"/>
              <w:rPr>
                <w:rFonts w:ascii="Times New Roman" w:hAnsi="Times New Roman" w:cs="Times New Roman"/>
                <w:sz w:val="18"/>
                <w:szCs w:val="18"/>
              </w:rPr>
            </w:pPr>
            <w:r w:rsidRPr="008523A0">
              <w:rPr>
                <w:rFonts w:ascii="Times New Roman" w:hAnsi="Times New Roman" w:cs="Times New Roman"/>
                <w:sz w:val="18"/>
                <w:szCs w:val="18"/>
              </w:rPr>
              <w:t> </w:t>
            </w:r>
          </w:p>
        </w:tc>
      </w:tr>
      <w:tr w:rsidR="0055761A" w:rsidTr="0055761A">
        <w:trPr>
          <w:trHeight w:val="255"/>
          <w:jc w:val="center"/>
        </w:trPr>
        <w:tc>
          <w:tcPr>
            <w:tcW w:w="1763" w:type="dxa"/>
            <w:tcBorders>
              <w:top w:val="nil"/>
              <w:left w:val="single" w:sz="4" w:space="0" w:color="auto"/>
              <w:bottom w:val="single" w:sz="4" w:space="0" w:color="auto"/>
              <w:right w:val="single" w:sz="4" w:space="0" w:color="auto"/>
            </w:tcBorders>
            <w:shd w:val="clear" w:color="auto" w:fill="auto"/>
            <w:noWrap/>
            <w:vAlign w:val="center"/>
          </w:tcPr>
          <w:p w:rsidR="0055761A" w:rsidRPr="0055761A" w:rsidRDefault="0055761A" w:rsidP="00620CB1">
            <w:pPr>
              <w:jc w:val="center"/>
              <w:rPr>
                <w:rFonts w:ascii="Times New Roman" w:hAnsi="Times New Roman" w:cs="Times New Roman"/>
                <w:sz w:val="18"/>
                <w:szCs w:val="18"/>
              </w:rPr>
            </w:pPr>
            <w:bookmarkStart w:id="1" w:name="_GoBack"/>
            <w:bookmarkEnd w:id="1"/>
            <w:r w:rsidRPr="0055761A">
              <w:rPr>
                <w:rFonts w:ascii="Times New Roman" w:hAnsi="Times New Roman" w:cs="Times New Roman"/>
                <w:sz w:val="18"/>
                <w:szCs w:val="18"/>
              </w:rPr>
              <w:t>291</w:t>
            </w:r>
          </w:p>
        </w:tc>
        <w:tc>
          <w:tcPr>
            <w:tcW w:w="6106" w:type="dxa"/>
            <w:gridSpan w:val="3"/>
            <w:tcBorders>
              <w:top w:val="nil"/>
              <w:left w:val="nil"/>
              <w:bottom w:val="single" w:sz="4" w:space="0" w:color="auto"/>
              <w:right w:val="single" w:sz="4" w:space="0" w:color="auto"/>
            </w:tcBorders>
            <w:shd w:val="clear" w:color="auto" w:fill="auto"/>
            <w:vAlign w:val="center"/>
          </w:tcPr>
          <w:p w:rsidR="0055761A" w:rsidRPr="0055761A" w:rsidRDefault="0055761A" w:rsidP="00620CB1">
            <w:pPr>
              <w:jc w:val="center"/>
              <w:rPr>
                <w:rFonts w:ascii="Times New Roman" w:hAnsi="Times New Roman" w:cs="Times New Roman"/>
                <w:color w:val="000000"/>
                <w:sz w:val="18"/>
                <w:szCs w:val="18"/>
              </w:rPr>
            </w:pPr>
            <w:r w:rsidRPr="0055761A">
              <w:rPr>
                <w:rFonts w:ascii="Times New Roman" w:hAnsi="Times New Roman" w:cs="Times New Roman"/>
                <w:color w:val="000000"/>
                <w:sz w:val="18"/>
                <w:szCs w:val="18"/>
              </w:rPr>
              <w:t>Размещение автомобильных дорог</w:t>
            </w:r>
          </w:p>
        </w:tc>
        <w:tc>
          <w:tcPr>
            <w:tcW w:w="1070" w:type="dxa"/>
            <w:tcBorders>
              <w:top w:val="nil"/>
              <w:left w:val="nil"/>
              <w:bottom w:val="single" w:sz="4" w:space="0" w:color="auto"/>
              <w:right w:val="single" w:sz="4" w:space="0" w:color="auto"/>
            </w:tcBorders>
            <w:shd w:val="clear" w:color="auto" w:fill="auto"/>
            <w:noWrap/>
            <w:vAlign w:val="bottom"/>
          </w:tcPr>
          <w:p w:rsidR="0055761A" w:rsidRPr="0055761A" w:rsidRDefault="0055761A" w:rsidP="00620CB1">
            <w:pPr>
              <w:jc w:val="center"/>
              <w:rPr>
                <w:rFonts w:ascii="Times New Roman" w:hAnsi="Times New Roman" w:cs="Times New Roman"/>
                <w:sz w:val="18"/>
                <w:szCs w:val="18"/>
              </w:rPr>
            </w:pPr>
            <w:r w:rsidRPr="0055761A">
              <w:rPr>
                <w:rFonts w:ascii="Times New Roman" w:hAnsi="Times New Roman" w:cs="Times New Roman"/>
                <w:sz w:val="18"/>
                <w:szCs w:val="18"/>
              </w:rPr>
              <w:t>3857</w:t>
            </w:r>
          </w:p>
        </w:tc>
        <w:tc>
          <w:tcPr>
            <w:tcW w:w="1720" w:type="dxa"/>
            <w:gridSpan w:val="2"/>
            <w:tcBorders>
              <w:top w:val="nil"/>
              <w:left w:val="nil"/>
              <w:bottom w:val="single" w:sz="4" w:space="0" w:color="auto"/>
              <w:right w:val="single" w:sz="4" w:space="0" w:color="auto"/>
            </w:tcBorders>
            <w:shd w:val="clear" w:color="auto" w:fill="auto"/>
            <w:noWrap/>
            <w:vAlign w:val="bottom"/>
          </w:tcPr>
          <w:p w:rsidR="0055761A" w:rsidRPr="0055761A" w:rsidRDefault="0055761A" w:rsidP="00620CB1">
            <w:pPr>
              <w:jc w:val="center"/>
              <w:rPr>
                <w:rFonts w:ascii="Times New Roman" w:hAnsi="Times New Roman" w:cs="Times New Roman"/>
                <w:sz w:val="18"/>
                <w:szCs w:val="18"/>
              </w:rPr>
            </w:pPr>
          </w:p>
        </w:tc>
      </w:tr>
      <w:tr w:rsidR="00327E0C" w:rsidRPr="00327E0C" w:rsidTr="006A04CD">
        <w:trPr>
          <w:trHeight w:val="273"/>
          <w:jc w:val="center"/>
        </w:trPr>
        <w:tc>
          <w:tcPr>
            <w:tcW w:w="1803" w:type="dxa"/>
            <w:gridSpan w:val="3"/>
            <w:tcBorders>
              <w:top w:val="nil"/>
              <w:left w:val="single" w:sz="4" w:space="0" w:color="auto"/>
              <w:bottom w:val="single" w:sz="4" w:space="0" w:color="auto"/>
              <w:right w:val="single" w:sz="4" w:space="0" w:color="auto"/>
            </w:tcBorders>
            <w:shd w:val="clear" w:color="auto" w:fill="auto"/>
            <w:noWrap/>
            <w:vAlign w:val="center"/>
          </w:tcPr>
          <w:p w:rsidR="00327E0C" w:rsidRPr="00327E0C" w:rsidRDefault="00327E0C" w:rsidP="00327E0C">
            <w:pPr>
              <w:spacing w:after="0" w:line="240" w:lineRule="auto"/>
              <w:jc w:val="center"/>
              <w:rPr>
                <w:rFonts w:ascii="Times New Roman" w:eastAsia="Times New Roman" w:hAnsi="Times New Roman" w:cs="Times New Roman"/>
                <w:sz w:val="18"/>
                <w:szCs w:val="18"/>
                <w:lang w:eastAsia="ru-RU"/>
              </w:rPr>
            </w:pPr>
            <w:r w:rsidRPr="00327E0C">
              <w:rPr>
                <w:rFonts w:ascii="Times New Roman" w:eastAsia="Times New Roman" w:hAnsi="Times New Roman" w:cs="Times New Roman"/>
                <w:sz w:val="18"/>
                <w:szCs w:val="18"/>
                <w:lang w:eastAsia="ru-RU"/>
              </w:rPr>
              <w:t>292</w:t>
            </w:r>
          </w:p>
        </w:tc>
        <w:tc>
          <w:tcPr>
            <w:tcW w:w="6066" w:type="dxa"/>
            <w:tcBorders>
              <w:top w:val="nil"/>
              <w:left w:val="nil"/>
              <w:bottom w:val="single" w:sz="4" w:space="0" w:color="auto"/>
              <w:right w:val="single" w:sz="4" w:space="0" w:color="auto"/>
            </w:tcBorders>
            <w:shd w:val="clear" w:color="auto" w:fill="auto"/>
            <w:vAlign w:val="center"/>
          </w:tcPr>
          <w:p w:rsidR="00327E0C" w:rsidRPr="00327E0C" w:rsidRDefault="00327E0C" w:rsidP="00327E0C">
            <w:pPr>
              <w:spacing w:after="0" w:line="240" w:lineRule="auto"/>
              <w:jc w:val="center"/>
              <w:rPr>
                <w:rFonts w:ascii="Times New Roman" w:eastAsia="Times New Roman" w:hAnsi="Times New Roman" w:cs="Times New Roman"/>
                <w:color w:val="000000"/>
                <w:sz w:val="18"/>
                <w:szCs w:val="18"/>
                <w:lang w:eastAsia="ru-RU"/>
              </w:rPr>
            </w:pPr>
            <w:r w:rsidRPr="00327E0C">
              <w:rPr>
                <w:rFonts w:ascii="Times New Roman" w:eastAsia="Times New Roman" w:hAnsi="Times New Roman" w:cs="Times New Roman"/>
                <w:color w:val="000000"/>
                <w:sz w:val="18"/>
                <w:szCs w:val="18"/>
                <w:lang w:eastAsia="ru-RU"/>
              </w:rPr>
              <w:t>Ведение садоводства</w:t>
            </w:r>
          </w:p>
        </w:tc>
        <w:tc>
          <w:tcPr>
            <w:tcW w:w="1110" w:type="dxa"/>
            <w:gridSpan w:val="2"/>
            <w:tcBorders>
              <w:top w:val="nil"/>
              <w:left w:val="nil"/>
              <w:bottom w:val="single" w:sz="4" w:space="0" w:color="auto"/>
              <w:right w:val="single" w:sz="4" w:space="0" w:color="auto"/>
            </w:tcBorders>
            <w:shd w:val="clear" w:color="auto" w:fill="auto"/>
            <w:noWrap/>
            <w:vAlign w:val="bottom"/>
          </w:tcPr>
          <w:p w:rsidR="00327E0C" w:rsidRPr="00327E0C" w:rsidRDefault="00327E0C" w:rsidP="00327E0C">
            <w:pPr>
              <w:spacing w:after="0" w:line="240" w:lineRule="auto"/>
              <w:jc w:val="center"/>
              <w:rPr>
                <w:rFonts w:ascii="Times New Roman" w:eastAsia="Times New Roman" w:hAnsi="Times New Roman" w:cs="Times New Roman"/>
                <w:sz w:val="18"/>
                <w:szCs w:val="18"/>
                <w:lang w:eastAsia="ru-RU"/>
              </w:rPr>
            </w:pPr>
            <w:r w:rsidRPr="00327E0C">
              <w:rPr>
                <w:rFonts w:ascii="Times New Roman" w:eastAsia="Times New Roman" w:hAnsi="Times New Roman" w:cs="Times New Roman"/>
                <w:sz w:val="18"/>
                <w:szCs w:val="18"/>
                <w:lang w:eastAsia="ru-RU"/>
              </w:rPr>
              <w:t>885</w:t>
            </w:r>
          </w:p>
        </w:tc>
        <w:tc>
          <w:tcPr>
            <w:tcW w:w="1680" w:type="dxa"/>
            <w:tcBorders>
              <w:top w:val="nil"/>
              <w:left w:val="nil"/>
              <w:bottom w:val="single" w:sz="4" w:space="0" w:color="auto"/>
              <w:right w:val="single" w:sz="4" w:space="0" w:color="auto"/>
            </w:tcBorders>
            <w:shd w:val="clear" w:color="auto" w:fill="auto"/>
            <w:noWrap/>
            <w:vAlign w:val="bottom"/>
          </w:tcPr>
          <w:p w:rsidR="00327E0C" w:rsidRPr="00327E0C" w:rsidRDefault="00327E0C" w:rsidP="00327E0C">
            <w:pPr>
              <w:spacing w:after="0" w:line="240" w:lineRule="auto"/>
              <w:jc w:val="center"/>
              <w:rPr>
                <w:rFonts w:ascii="Times New Roman" w:eastAsia="Times New Roman" w:hAnsi="Times New Roman" w:cs="Times New Roman"/>
                <w:sz w:val="18"/>
                <w:szCs w:val="18"/>
                <w:lang w:eastAsia="ru-RU"/>
              </w:rPr>
            </w:pPr>
            <w:r w:rsidRPr="00327E0C">
              <w:rPr>
                <w:rFonts w:ascii="Times New Roman" w:eastAsia="Times New Roman" w:hAnsi="Times New Roman" w:cs="Times New Roman"/>
                <w:sz w:val="18"/>
                <w:szCs w:val="18"/>
                <w:lang w:eastAsia="ru-RU"/>
              </w:rPr>
              <w:t>СХ2</w:t>
            </w:r>
          </w:p>
        </w:tc>
      </w:tr>
      <w:tr w:rsidR="00327E0C" w:rsidRPr="00327E0C" w:rsidTr="006A04CD">
        <w:trPr>
          <w:trHeight w:val="273"/>
          <w:jc w:val="center"/>
        </w:trPr>
        <w:tc>
          <w:tcPr>
            <w:tcW w:w="1803" w:type="dxa"/>
            <w:gridSpan w:val="3"/>
            <w:tcBorders>
              <w:top w:val="nil"/>
              <w:left w:val="single" w:sz="4" w:space="0" w:color="auto"/>
              <w:bottom w:val="single" w:sz="4" w:space="0" w:color="auto"/>
              <w:right w:val="single" w:sz="4" w:space="0" w:color="auto"/>
            </w:tcBorders>
            <w:shd w:val="clear" w:color="auto" w:fill="auto"/>
            <w:noWrap/>
            <w:vAlign w:val="center"/>
          </w:tcPr>
          <w:p w:rsidR="00327E0C" w:rsidRPr="00327E0C" w:rsidRDefault="00327E0C" w:rsidP="00327E0C">
            <w:pPr>
              <w:spacing w:after="0" w:line="240" w:lineRule="auto"/>
              <w:jc w:val="center"/>
              <w:rPr>
                <w:rFonts w:ascii="Times New Roman" w:eastAsia="Times New Roman" w:hAnsi="Times New Roman" w:cs="Times New Roman"/>
                <w:sz w:val="18"/>
                <w:szCs w:val="18"/>
                <w:lang w:eastAsia="ru-RU"/>
              </w:rPr>
            </w:pPr>
            <w:r w:rsidRPr="00327E0C">
              <w:rPr>
                <w:rFonts w:ascii="Times New Roman" w:eastAsia="Times New Roman" w:hAnsi="Times New Roman" w:cs="Times New Roman"/>
                <w:sz w:val="18"/>
                <w:szCs w:val="18"/>
                <w:lang w:eastAsia="ru-RU"/>
              </w:rPr>
              <w:t>293</w:t>
            </w:r>
          </w:p>
        </w:tc>
        <w:tc>
          <w:tcPr>
            <w:tcW w:w="6066" w:type="dxa"/>
            <w:tcBorders>
              <w:top w:val="nil"/>
              <w:left w:val="nil"/>
              <w:bottom w:val="single" w:sz="4" w:space="0" w:color="auto"/>
              <w:right w:val="single" w:sz="4" w:space="0" w:color="auto"/>
            </w:tcBorders>
            <w:shd w:val="clear" w:color="auto" w:fill="auto"/>
            <w:vAlign w:val="center"/>
          </w:tcPr>
          <w:p w:rsidR="00327E0C" w:rsidRPr="00327E0C" w:rsidRDefault="00327E0C" w:rsidP="00327E0C">
            <w:pPr>
              <w:spacing w:after="0" w:line="240" w:lineRule="auto"/>
              <w:jc w:val="center"/>
              <w:rPr>
                <w:rFonts w:ascii="Times New Roman" w:eastAsia="Times New Roman" w:hAnsi="Times New Roman" w:cs="Times New Roman"/>
                <w:color w:val="000000"/>
                <w:sz w:val="18"/>
                <w:szCs w:val="18"/>
                <w:lang w:eastAsia="ru-RU"/>
              </w:rPr>
            </w:pPr>
            <w:r w:rsidRPr="00327E0C">
              <w:rPr>
                <w:rFonts w:ascii="Times New Roman" w:eastAsia="Times New Roman" w:hAnsi="Times New Roman" w:cs="Times New Roman"/>
                <w:color w:val="000000"/>
                <w:sz w:val="18"/>
                <w:szCs w:val="18"/>
                <w:lang w:eastAsia="ru-RU"/>
              </w:rPr>
              <w:t>Коммунальное обслуживание</w:t>
            </w:r>
          </w:p>
        </w:tc>
        <w:tc>
          <w:tcPr>
            <w:tcW w:w="1110" w:type="dxa"/>
            <w:gridSpan w:val="2"/>
            <w:tcBorders>
              <w:top w:val="nil"/>
              <w:left w:val="nil"/>
              <w:bottom w:val="single" w:sz="4" w:space="0" w:color="auto"/>
              <w:right w:val="single" w:sz="4" w:space="0" w:color="auto"/>
            </w:tcBorders>
            <w:shd w:val="clear" w:color="auto" w:fill="auto"/>
            <w:noWrap/>
            <w:vAlign w:val="bottom"/>
          </w:tcPr>
          <w:p w:rsidR="00327E0C" w:rsidRPr="00327E0C" w:rsidRDefault="0055761A" w:rsidP="00327E0C">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680</w:t>
            </w:r>
          </w:p>
        </w:tc>
        <w:tc>
          <w:tcPr>
            <w:tcW w:w="1680" w:type="dxa"/>
            <w:tcBorders>
              <w:top w:val="nil"/>
              <w:left w:val="nil"/>
              <w:bottom w:val="single" w:sz="4" w:space="0" w:color="auto"/>
              <w:right w:val="single" w:sz="4" w:space="0" w:color="auto"/>
            </w:tcBorders>
            <w:shd w:val="clear" w:color="auto" w:fill="auto"/>
            <w:noWrap/>
            <w:vAlign w:val="bottom"/>
          </w:tcPr>
          <w:p w:rsidR="00327E0C" w:rsidRPr="00327E0C" w:rsidRDefault="00327E0C" w:rsidP="00327E0C">
            <w:pPr>
              <w:spacing w:after="0" w:line="240" w:lineRule="auto"/>
              <w:jc w:val="center"/>
              <w:rPr>
                <w:rFonts w:ascii="Times New Roman" w:eastAsia="Times New Roman" w:hAnsi="Times New Roman" w:cs="Times New Roman"/>
                <w:sz w:val="18"/>
                <w:szCs w:val="18"/>
                <w:lang w:eastAsia="ru-RU"/>
              </w:rPr>
            </w:pPr>
            <w:r w:rsidRPr="00327E0C">
              <w:rPr>
                <w:rFonts w:ascii="Times New Roman" w:eastAsia="Times New Roman" w:hAnsi="Times New Roman" w:cs="Times New Roman"/>
                <w:sz w:val="18"/>
                <w:szCs w:val="18"/>
                <w:lang w:eastAsia="ru-RU"/>
              </w:rPr>
              <w:t>КС</w:t>
            </w:r>
          </w:p>
        </w:tc>
      </w:tr>
      <w:tr w:rsidR="00327E0C" w:rsidRPr="00327E0C" w:rsidTr="006A04CD">
        <w:trPr>
          <w:trHeight w:val="273"/>
          <w:jc w:val="center"/>
        </w:trPr>
        <w:tc>
          <w:tcPr>
            <w:tcW w:w="1803" w:type="dxa"/>
            <w:gridSpan w:val="3"/>
            <w:tcBorders>
              <w:top w:val="nil"/>
              <w:left w:val="single" w:sz="4" w:space="0" w:color="auto"/>
              <w:bottom w:val="single" w:sz="4" w:space="0" w:color="auto"/>
              <w:right w:val="single" w:sz="4" w:space="0" w:color="auto"/>
            </w:tcBorders>
            <w:shd w:val="clear" w:color="auto" w:fill="auto"/>
            <w:noWrap/>
            <w:vAlign w:val="center"/>
          </w:tcPr>
          <w:p w:rsidR="00327E0C" w:rsidRPr="00327E0C" w:rsidRDefault="00327E0C" w:rsidP="00327E0C">
            <w:pPr>
              <w:spacing w:after="0" w:line="240" w:lineRule="auto"/>
              <w:jc w:val="center"/>
              <w:rPr>
                <w:rFonts w:ascii="Times New Roman" w:eastAsia="Times New Roman" w:hAnsi="Times New Roman" w:cs="Times New Roman"/>
                <w:sz w:val="18"/>
                <w:szCs w:val="18"/>
                <w:lang w:eastAsia="ru-RU"/>
              </w:rPr>
            </w:pPr>
            <w:r w:rsidRPr="00327E0C">
              <w:rPr>
                <w:rFonts w:ascii="Times New Roman" w:eastAsia="Times New Roman" w:hAnsi="Times New Roman" w:cs="Times New Roman"/>
                <w:sz w:val="18"/>
                <w:szCs w:val="18"/>
                <w:lang w:eastAsia="ru-RU"/>
              </w:rPr>
              <w:t>294</w:t>
            </w:r>
          </w:p>
        </w:tc>
        <w:tc>
          <w:tcPr>
            <w:tcW w:w="6066" w:type="dxa"/>
            <w:tcBorders>
              <w:top w:val="nil"/>
              <w:left w:val="nil"/>
              <w:bottom w:val="single" w:sz="4" w:space="0" w:color="auto"/>
              <w:right w:val="single" w:sz="4" w:space="0" w:color="auto"/>
            </w:tcBorders>
            <w:shd w:val="clear" w:color="auto" w:fill="auto"/>
            <w:vAlign w:val="center"/>
          </w:tcPr>
          <w:p w:rsidR="00327E0C" w:rsidRPr="00327E0C" w:rsidRDefault="00327E0C" w:rsidP="00327E0C">
            <w:pPr>
              <w:spacing w:after="0" w:line="240" w:lineRule="auto"/>
              <w:jc w:val="center"/>
              <w:rPr>
                <w:rFonts w:ascii="Times New Roman" w:eastAsia="Times New Roman" w:hAnsi="Times New Roman" w:cs="Times New Roman"/>
                <w:color w:val="000000"/>
                <w:sz w:val="18"/>
                <w:szCs w:val="18"/>
                <w:lang w:eastAsia="ru-RU"/>
              </w:rPr>
            </w:pPr>
            <w:r w:rsidRPr="00327E0C">
              <w:rPr>
                <w:rFonts w:ascii="Times New Roman" w:eastAsia="Times New Roman" w:hAnsi="Times New Roman" w:cs="Times New Roman"/>
                <w:color w:val="000000"/>
                <w:sz w:val="18"/>
                <w:szCs w:val="18"/>
                <w:lang w:eastAsia="ru-RU"/>
              </w:rPr>
              <w:t>Склады</w:t>
            </w:r>
          </w:p>
        </w:tc>
        <w:tc>
          <w:tcPr>
            <w:tcW w:w="1110" w:type="dxa"/>
            <w:gridSpan w:val="2"/>
            <w:tcBorders>
              <w:top w:val="nil"/>
              <w:left w:val="nil"/>
              <w:bottom w:val="single" w:sz="4" w:space="0" w:color="auto"/>
              <w:right w:val="single" w:sz="4" w:space="0" w:color="auto"/>
            </w:tcBorders>
            <w:shd w:val="clear" w:color="auto" w:fill="auto"/>
            <w:noWrap/>
            <w:vAlign w:val="bottom"/>
          </w:tcPr>
          <w:p w:rsidR="00327E0C" w:rsidRPr="00327E0C" w:rsidRDefault="00327E0C" w:rsidP="00327E0C">
            <w:pPr>
              <w:spacing w:after="0" w:line="240" w:lineRule="auto"/>
              <w:jc w:val="center"/>
              <w:rPr>
                <w:rFonts w:ascii="Times New Roman" w:eastAsia="Times New Roman" w:hAnsi="Times New Roman" w:cs="Times New Roman"/>
                <w:sz w:val="18"/>
                <w:szCs w:val="18"/>
                <w:lang w:eastAsia="ru-RU"/>
              </w:rPr>
            </w:pPr>
            <w:r w:rsidRPr="00327E0C">
              <w:rPr>
                <w:rFonts w:ascii="Times New Roman" w:eastAsia="Times New Roman" w:hAnsi="Times New Roman" w:cs="Times New Roman"/>
                <w:sz w:val="18"/>
                <w:szCs w:val="18"/>
                <w:lang w:eastAsia="ru-RU"/>
              </w:rPr>
              <w:t>680</w:t>
            </w:r>
          </w:p>
        </w:tc>
        <w:tc>
          <w:tcPr>
            <w:tcW w:w="1680" w:type="dxa"/>
            <w:tcBorders>
              <w:top w:val="nil"/>
              <w:left w:val="nil"/>
              <w:bottom w:val="single" w:sz="4" w:space="0" w:color="auto"/>
              <w:right w:val="single" w:sz="4" w:space="0" w:color="auto"/>
            </w:tcBorders>
            <w:shd w:val="clear" w:color="auto" w:fill="auto"/>
            <w:noWrap/>
            <w:vAlign w:val="bottom"/>
          </w:tcPr>
          <w:p w:rsidR="00327E0C" w:rsidRPr="00327E0C" w:rsidRDefault="00327E0C" w:rsidP="00327E0C">
            <w:pPr>
              <w:spacing w:after="0" w:line="240" w:lineRule="auto"/>
              <w:jc w:val="center"/>
              <w:rPr>
                <w:rFonts w:ascii="Times New Roman" w:eastAsia="Times New Roman" w:hAnsi="Times New Roman" w:cs="Times New Roman"/>
                <w:sz w:val="18"/>
                <w:szCs w:val="18"/>
                <w:lang w:eastAsia="ru-RU"/>
              </w:rPr>
            </w:pPr>
            <w:r w:rsidRPr="00327E0C">
              <w:rPr>
                <w:rFonts w:ascii="Times New Roman" w:eastAsia="Times New Roman" w:hAnsi="Times New Roman" w:cs="Times New Roman"/>
                <w:sz w:val="18"/>
                <w:szCs w:val="18"/>
                <w:lang w:eastAsia="ru-RU"/>
              </w:rPr>
              <w:t>КС</w:t>
            </w:r>
          </w:p>
        </w:tc>
      </w:tr>
      <w:tr w:rsidR="00327E0C" w:rsidRPr="00327E0C" w:rsidTr="006A04CD">
        <w:trPr>
          <w:trHeight w:val="273"/>
          <w:jc w:val="center"/>
        </w:trPr>
        <w:tc>
          <w:tcPr>
            <w:tcW w:w="1803" w:type="dxa"/>
            <w:gridSpan w:val="3"/>
            <w:tcBorders>
              <w:top w:val="nil"/>
              <w:left w:val="single" w:sz="4" w:space="0" w:color="auto"/>
              <w:bottom w:val="single" w:sz="4" w:space="0" w:color="auto"/>
              <w:right w:val="single" w:sz="4" w:space="0" w:color="auto"/>
            </w:tcBorders>
            <w:shd w:val="clear" w:color="auto" w:fill="auto"/>
            <w:noWrap/>
            <w:vAlign w:val="center"/>
          </w:tcPr>
          <w:p w:rsidR="00327E0C" w:rsidRPr="00327E0C" w:rsidRDefault="00327E0C" w:rsidP="00327E0C">
            <w:pPr>
              <w:spacing w:after="0" w:line="240" w:lineRule="auto"/>
              <w:jc w:val="center"/>
              <w:rPr>
                <w:rFonts w:ascii="Times New Roman" w:eastAsia="Times New Roman" w:hAnsi="Times New Roman" w:cs="Times New Roman"/>
                <w:sz w:val="18"/>
                <w:szCs w:val="18"/>
                <w:lang w:eastAsia="ru-RU"/>
              </w:rPr>
            </w:pPr>
            <w:r w:rsidRPr="00327E0C">
              <w:rPr>
                <w:rFonts w:ascii="Times New Roman" w:eastAsia="Times New Roman" w:hAnsi="Times New Roman" w:cs="Times New Roman"/>
                <w:sz w:val="18"/>
                <w:szCs w:val="18"/>
                <w:lang w:eastAsia="ru-RU"/>
              </w:rPr>
              <w:t>295</w:t>
            </w:r>
          </w:p>
        </w:tc>
        <w:tc>
          <w:tcPr>
            <w:tcW w:w="6066" w:type="dxa"/>
            <w:tcBorders>
              <w:top w:val="nil"/>
              <w:left w:val="nil"/>
              <w:bottom w:val="single" w:sz="4" w:space="0" w:color="auto"/>
              <w:right w:val="single" w:sz="4" w:space="0" w:color="auto"/>
            </w:tcBorders>
            <w:shd w:val="clear" w:color="auto" w:fill="auto"/>
            <w:vAlign w:val="center"/>
          </w:tcPr>
          <w:p w:rsidR="00327E0C" w:rsidRPr="00327E0C" w:rsidRDefault="00327E0C" w:rsidP="00327E0C">
            <w:pPr>
              <w:spacing w:after="0" w:line="240" w:lineRule="auto"/>
              <w:jc w:val="center"/>
              <w:rPr>
                <w:rFonts w:ascii="Times New Roman" w:eastAsia="Times New Roman" w:hAnsi="Times New Roman" w:cs="Times New Roman"/>
                <w:color w:val="000000"/>
                <w:sz w:val="18"/>
                <w:szCs w:val="18"/>
                <w:lang w:eastAsia="ru-RU"/>
              </w:rPr>
            </w:pPr>
            <w:r w:rsidRPr="00327E0C">
              <w:rPr>
                <w:rFonts w:ascii="Times New Roman" w:eastAsia="Times New Roman" w:hAnsi="Times New Roman" w:cs="Times New Roman"/>
                <w:color w:val="000000"/>
                <w:sz w:val="18"/>
                <w:szCs w:val="18"/>
                <w:lang w:eastAsia="ru-RU"/>
              </w:rPr>
              <w:t>Малоэтажная многоквартирная жилая застройка</w:t>
            </w:r>
          </w:p>
        </w:tc>
        <w:tc>
          <w:tcPr>
            <w:tcW w:w="1110" w:type="dxa"/>
            <w:gridSpan w:val="2"/>
            <w:tcBorders>
              <w:top w:val="nil"/>
              <w:left w:val="nil"/>
              <w:bottom w:val="single" w:sz="4" w:space="0" w:color="auto"/>
              <w:right w:val="single" w:sz="4" w:space="0" w:color="auto"/>
            </w:tcBorders>
            <w:shd w:val="clear" w:color="auto" w:fill="auto"/>
            <w:noWrap/>
            <w:vAlign w:val="bottom"/>
          </w:tcPr>
          <w:p w:rsidR="00327E0C" w:rsidRPr="00327E0C" w:rsidRDefault="00327E0C" w:rsidP="00327E0C">
            <w:pPr>
              <w:spacing w:after="0" w:line="240" w:lineRule="auto"/>
              <w:jc w:val="center"/>
              <w:rPr>
                <w:rFonts w:ascii="Times New Roman" w:eastAsia="Times New Roman" w:hAnsi="Times New Roman" w:cs="Times New Roman"/>
                <w:sz w:val="18"/>
                <w:szCs w:val="18"/>
                <w:lang w:eastAsia="ru-RU"/>
              </w:rPr>
            </w:pPr>
            <w:r w:rsidRPr="00327E0C">
              <w:rPr>
                <w:rFonts w:ascii="Times New Roman" w:eastAsia="Times New Roman" w:hAnsi="Times New Roman" w:cs="Times New Roman"/>
                <w:sz w:val="18"/>
                <w:szCs w:val="18"/>
                <w:lang w:eastAsia="ru-RU"/>
              </w:rPr>
              <w:t>136</w:t>
            </w:r>
          </w:p>
        </w:tc>
        <w:tc>
          <w:tcPr>
            <w:tcW w:w="1680" w:type="dxa"/>
            <w:tcBorders>
              <w:top w:val="nil"/>
              <w:left w:val="nil"/>
              <w:bottom w:val="single" w:sz="4" w:space="0" w:color="auto"/>
              <w:right w:val="single" w:sz="4" w:space="0" w:color="auto"/>
            </w:tcBorders>
            <w:shd w:val="clear" w:color="auto" w:fill="auto"/>
            <w:noWrap/>
            <w:vAlign w:val="bottom"/>
          </w:tcPr>
          <w:p w:rsidR="00327E0C" w:rsidRPr="00327E0C" w:rsidRDefault="00327E0C" w:rsidP="00327E0C">
            <w:pPr>
              <w:spacing w:after="0" w:line="240" w:lineRule="auto"/>
              <w:jc w:val="center"/>
              <w:rPr>
                <w:rFonts w:ascii="Times New Roman" w:eastAsia="Times New Roman" w:hAnsi="Times New Roman" w:cs="Times New Roman"/>
                <w:sz w:val="18"/>
                <w:szCs w:val="18"/>
                <w:lang w:eastAsia="ru-RU"/>
              </w:rPr>
            </w:pPr>
            <w:r w:rsidRPr="00327E0C">
              <w:rPr>
                <w:rFonts w:ascii="Times New Roman" w:eastAsia="Times New Roman" w:hAnsi="Times New Roman" w:cs="Times New Roman"/>
                <w:sz w:val="18"/>
                <w:szCs w:val="18"/>
                <w:lang w:eastAsia="ru-RU"/>
              </w:rPr>
              <w:t>Ж1</w:t>
            </w:r>
          </w:p>
        </w:tc>
      </w:tr>
      <w:tr w:rsidR="00327E0C" w:rsidRPr="00327E0C" w:rsidTr="006A04CD">
        <w:trPr>
          <w:trHeight w:val="273"/>
          <w:jc w:val="center"/>
        </w:trPr>
        <w:tc>
          <w:tcPr>
            <w:tcW w:w="1803" w:type="dxa"/>
            <w:gridSpan w:val="3"/>
            <w:tcBorders>
              <w:top w:val="nil"/>
              <w:left w:val="single" w:sz="4" w:space="0" w:color="auto"/>
              <w:bottom w:val="single" w:sz="4" w:space="0" w:color="auto"/>
              <w:right w:val="single" w:sz="4" w:space="0" w:color="auto"/>
            </w:tcBorders>
            <w:shd w:val="clear" w:color="auto" w:fill="auto"/>
            <w:noWrap/>
            <w:vAlign w:val="center"/>
          </w:tcPr>
          <w:p w:rsidR="00327E0C" w:rsidRPr="00327E0C" w:rsidRDefault="00327E0C" w:rsidP="00327E0C">
            <w:pPr>
              <w:spacing w:after="0" w:line="240" w:lineRule="auto"/>
              <w:jc w:val="center"/>
              <w:rPr>
                <w:rFonts w:ascii="Times New Roman" w:eastAsia="Times New Roman" w:hAnsi="Times New Roman" w:cs="Times New Roman"/>
                <w:sz w:val="18"/>
                <w:szCs w:val="18"/>
                <w:lang w:eastAsia="ru-RU"/>
              </w:rPr>
            </w:pPr>
            <w:r w:rsidRPr="00327E0C">
              <w:rPr>
                <w:rFonts w:ascii="Times New Roman" w:eastAsia="Times New Roman" w:hAnsi="Times New Roman" w:cs="Times New Roman"/>
                <w:sz w:val="18"/>
                <w:szCs w:val="18"/>
                <w:lang w:eastAsia="ru-RU"/>
              </w:rPr>
              <w:t>296</w:t>
            </w:r>
          </w:p>
        </w:tc>
        <w:tc>
          <w:tcPr>
            <w:tcW w:w="6066" w:type="dxa"/>
            <w:tcBorders>
              <w:top w:val="nil"/>
              <w:left w:val="nil"/>
              <w:bottom w:val="single" w:sz="4" w:space="0" w:color="auto"/>
              <w:right w:val="single" w:sz="4" w:space="0" w:color="auto"/>
            </w:tcBorders>
            <w:shd w:val="clear" w:color="auto" w:fill="auto"/>
            <w:vAlign w:val="center"/>
          </w:tcPr>
          <w:p w:rsidR="00327E0C" w:rsidRPr="00327E0C" w:rsidRDefault="00327E0C" w:rsidP="00327E0C">
            <w:pPr>
              <w:spacing w:after="0" w:line="240" w:lineRule="auto"/>
              <w:jc w:val="center"/>
              <w:rPr>
                <w:rFonts w:ascii="Times New Roman" w:eastAsia="Times New Roman" w:hAnsi="Times New Roman" w:cs="Times New Roman"/>
                <w:color w:val="000000"/>
                <w:sz w:val="18"/>
                <w:szCs w:val="18"/>
                <w:lang w:eastAsia="ru-RU"/>
              </w:rPr>
            </w:pPr>
            <w:r w:rsidRPr="00327E0C">
              <w:rPr>
                <w:rFonts w:ascii="Times New Roman" w:eastAsia="Times New Roman" w:hAnsi="Times New Roman" w:cs="Times New Roman"/>
                <w:color w:val="000000"/>
                <w:sz w:val="18"/>
                <w:szCs w:val="18"/>
                <w:lang w:eastAsia="ru-RU"/>
              </w:rPr>
              <w:t>Хранение автотранспорта</w:t>
            </w:r>
          </w:p>
        </w:tc>
        <w:tc>
          <w:tcPr>
            <w:tcW w:w="1110" w:type="dxa"/>
            <w:gridSpan w:val="2"/>
            <w:tcBorders>
              <w:top w:val="nil"/>
              <w:left w:val="nil"/>
              <w:bottom w:val="single" w:sz="4" w:space="0" w:color="auto"/>
              <w:right w:val="single" w:sz="4" w:space="0" w:color="auto"/>
            </w:tcBorders>
            <w:shd w:val="clear" w:color="auto" w:fill="auto"/>
            <w:noWrap/>
            <w:vAlign w:val="bottom"/>
          </w:tcPr>
          <w:p w:rsidR="00327E0C" w:rsidRPr="00327E0C" w:rsidRDefault="00327E0C" w:rsidP="00327E0C">
            <w:pPr>
              <w:spacing w:after="0" w:line="240" w:lineRule="auto"/>
              <w:jc w:val="center"/>
              <w:rPr>
                <w:rFonts w:ascii="Times New Roman" w:eastAsia="Times New Roman" w:hAnsi="Times New Roman" w:cs="Times New Roman"/>
                <w:sz w:val="18"/>
                <w:szCs w:val="18"/>
                <w:lang w:eastAsia="ru-RU"/>
              </w:rPr>
            </w:pPr>
            <w:r w:rsidRPr="00327E0C">
              <w:rPr>
                <w:rFonts w:ascii="Times New Roman" w:eastAsia="Times New Roman" w:hAnsi="Times New Roman" w:cs="Times New Roman"/>
                <w:sz w:val="18"/>
                <w:szCs w:val="18"/>
                <w:lang w:eastAsia="ru-RU"/>
              </w:rPr>
              <w:t>139</w:t>
            </w:r>
          </w:p>
        </w:tc>
        <w:tc>
          <w:tcPr>
            <w:tcW w:w="1680" w:type="dxa"/>
            <w:tcBorders>
              <w:top w:val="nil"/>
              <w:left w:val="nil"/>
              <w:bottom w:val="single" w:sz="4" w:space="0" w:color="auto"/>
              <w:right w:val="single" w:sz="4" w:space="0" w:color="auto"/>
            </w:tcBorders>
            <w:shd w:val="clear" w:color="auto" w:fill="auto"/>
            <w:noWrap/>
            <w:vAlign w:val="bottom"/>
          </w:tcPr>
          <w:p w:rsidR="00327E0C" w:rsidRPr="00327E0C" w:rsidRDefault="00327E0C" w:rsidP="00327E0C">
            <w:pPr>
              <w:spacing w:after="0" w:line="240" w:lineRule="auto"/>
              <w:jc w:val="center"/>
              <w:rPr>
                <w:rFonts w:ascii="Times New Roman" w:eastAsia="Times New Roman" w:hAnsi="Times New Roman" w:cs="Times New Roman"/>
                <w:sz w:val="18"/>
                <w:szCs w:val="18"/>
                <w:lang w:eastAsia="ru-RU"/>
              </w:rPr>
            </w:pPr>
            <w:r w:rsidRPr="00327E0C">
              <w:rPr>
                <w:rFonts w:ascii="Times New Roman" w:eastAsia="Times New Roman" w:hAnsi="Times New Roman" w:cs="Times New Roman"/>
                <w:sz w:val="18"/>
                <w:szCs w:val="18"/>
                <w:lang w:eastAsia="ru-RU"/>
              </w:rPr>
              <w:t>СХ2</w:t>
            </w:r>
          </w:p>
        </w:tc>
      </w:tr>
      <w:tr w:rsidR="00327E0C" w:rsidRPr="00327E0C" w:rsidTr="006A04CD">
        <w:trPr>
          <w:trHeight w:val="273"/>
          <w:jc w:val="center"/>
        </w:trPr>
        <w:tc>
          <w:tcPr>
            <w:tcW w:w="1803" w:type="dxa"/>
            <w:gridSpan w:val="3"/>
            <w:tcBorders>
              <w:top w:val="nil"/>
              <w:left w:val="single" w:sz="4" w:space="0" w:color="auto"/>
              <w:bottom w:val="single" w:sz="4" w:space="0" w:color="auto"/>
              <w:right w:val="single" w:sz="4" w:space="0" w:color="auto"/>
            </w:tcBorders>
            <w:shd w:val="clear" w:color="auto" w:fill="auto"/>
            <w:noWrap/>
            <w:vAlign w:val="center"/>
          </w:tcPr>
          <w:p w:rsidR="00327E0C" w:rsidRPr="00327E0C" w:rsidRDefault="00327E0C" w:rsidP="00327E0C">
            <w:pPr>
              <w:spacing w:after="0" w:line="240" w:lineRule="auto"/>
              <w:jc w:val="center"/>
              <w:rPr>
                <w:rFonts w:ascii="Times New Roman" w:eastAsia="Times New Roman" w:hAnsi="Times New Roman" w:cs="Times New Roman"/>
                <w:sz w:val="18"/>
                <w:szCs w:val="18"/>
                <w:lang w:eastAsia="ru-RU"/>
              </w:rPr>
            </w:pPr>
            <w:r w:rsidRPr="00327E0C">
              <w:rPr>
                <w:rFonts w:ascii="Times New Roman" w:eastAsia="Times New Roman" w:hAnsi="Times New Roman" w:cs="Times New Roman"/>
                <w:sz w:val="18"/>
                <w:szCs w:val="18"/>
                <w:lang w:eastAsia="ru-RU"/>
              </w:rPr>
              <w:t>297</w:t>
            </w:r>
          </w:p>
        </w:tc>
        <w:tc>
          <w:tcPr>
            <w:tcW w:w="6066" w:type="dxa"/>
            <w:tcBorders>
              <w:top w:val="nil"/>
              <w:left w:val="nil"/>
              <w:bottom w:val="single" w:sz="4" w:space="0" w:color="auto"/>
              <w:right w:val="single" w:sz="4" w:space="0" w:color="auto"/>
            </w:tcBorders>
            <w:shd w:val="clear" w:color="auto" w:fill="auto"/>
            <w:vAlign w:val="center"/>
          </w:tcPr>
          <w:p w:rsidR="00327E0C" w:rsidRPr="00327E0C" w:rsidRDefault="00327E0C" w:rsidP="00327E0C">
            <w:pPr>
              <w:spacing w:after="0" w:line="240" w:lineRule="auto"/>
              <w:jc w:val="center"/>
              <w:rPr>
                <w:rFonts w:ascii="Times New Roman" w:eastAsia="Times New Roman" w:hAnsi="Times New Roman" w:cs="Times New Roman"/>
                <w:color w:val="000000"/>
                <w:sz w:val="18"/>
                <w:szCs w:val="18"/>
                <w:lang w:eastAsia="ru-RU"/>
              </w:rPr>
            </w:pPr>
            <w:r w:rsidRPr="00327E0C">
              <w:rPr>
                <w:rFonts w:ascii="Times New Roman" w:eastAsia="Times New Roman" w:hAnsi="Times New Roman" w:cs="Times New Roman"/>
                <w:color w:val="000000"/>
                <w:sz w:val="18"/>
                <w:szCs w:val="18"/>
                <w:lang w:eastAsia="ru-RU"/>
              </w:rPr>
              <w:t>Парки культуры и отдыха</w:t>
            </w:r>
          </w:p>
        </w:tc>
        <w:tc>
          <w:tcPr>
            <w:tcW w:w="1110" w:type="dxa"/>
            <w:gridSpan w:val="2"/>
            <w:tcBorders>
              <w:top w:val="nil"/>
              <w:left w:val="nil"/>
              <w:bottom w:val="single" w:sz="4" w:space="0" w:color="auto"/>
              <w:right w:val="single" w:sz="4" w:space="0" w:color="auto"/>
            </w:tcBorders>
            <w:shd w:val="clear" w:color="auto" w:fill="auto"/>
            <w:noWrap/>
            <w:vAlign w:val="bottom"/>
          </w:tcPr>
          <w:p w:rsidR="00327E0C" w:rsidRPr="00327E0C" w:rsidRDefault="00327E0C" w:rsidP="00327E0C">
            <w:pPr>
              <w:spacing w:after="0" w:line="240" w:lineRule="auto"/>
              <w:jc w:val="center"/>
              <w:rPr>
                <w:rFonts w:ascii="Times New Roman" w:eastAsia="Times New Roman" w:hAnsi="Times New Roman" w:cs="Times New Roman"/>
                <w:sz w:val="18"/>
                <w:szCs w:val="18"/>
                <w:lang w:eastAsia="ru-RU"/>
              </w:rPr>
            </w:pPr>
            <w:r w:rsidRPr="00327E0C">
              <w:rPr>
                <w:rFonts w:ascii="Times New Roman" w:eastAsia="Times New Roman" w:hAnsi="Times New Roman" w:cs="Times New Roman"/>
                <w:sz w:val="18"/>
                <w:szCs w:val="18"/>
                <w:lang w:eastAsia="ru-RU"/>
              </w:rPr>
              <w:t>2617</w:t>
            </w:r>
          </w:p>
        </w:tc>
        <w:tc>
          <w:tcPr>
            <w:tcW w:w="1680" w:type="dxa"/>
            <w:tcBorders>
              <w:top w:val="nil"/>
              <w:left w:val="nil"/>
              <w:bottom w:val="single" w:sz="4" w:space="0" w:color="auto"/>
              <w:right w:val="single" w:sz="4" w:space="0" w:color="auto"/>
            </w:tcBorders>
            <w:shd w:val="clear" w:color="auto" w:fill="auto"/>
            <w:noWrap/>
            <w:vAlign w:val="bottom"/>
          </w:tcPr>
          <w:p w:rsidR="00327E0C" w:rsidRPr="00327E0C" w:rsidRDefault="00327E0C" w:rsidP="00327E0C">
            <w:pPr>
              <w:spacing w:after="0" w:line="240" w:lineRule="auto"/>
              <w:jc w:val="center"/>
              <w:rPr>
                <w:rFonts w:ascii="Times New Roman" w:eastAsia="Times New Roman" w:hAnsi="Times New Roman" w:cs="Times New Roman"/>
                <w:sz w:val="18"/>
                <w:szCs w:val="18"/>
                <w:lang w:eastAsia="ru-RU"/>
              </w:rPr>
            </w:pPr>
            <w:r w:rsidRPr="00327E0C">
              <w:rPr>
                <w:rFonts w:ascii="Times New Roman" w:eastAsia="Times New Roman" w:hAnsi="Times New Roman" w:cs="Times New Roman"/>
                <w:sz w:val="18"/>
                <w:szCs w:val="18"/>
                <w:lang w:eastAsia="ru-RU"/>
              </w:rPr>
              <w:t>Р</w:t>
            </w:r>
          </w:p>
        </w:tc>
      </w:tr>
      <w:tr w:rsidR="00327E0C" w:rsidRPr="00327E0C" w:rsidTr="006A04CD">
        <w:trPr>
          <w:trHeight w:val="255"/>
          <w:jc w:val="center"/>
        </w:trPr>
        <w:tc>
          <w:tcPr>
            <w:tcW w:w="10659"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327E0C" w:rsidRPr="00327E0C" w:rsidRDefault="00327E0C" w:rsidP="00327E0C">
            <w:pPr>
              <w:spacing w:after="0" w:line="240" w:lineRule="auto"/>
              <w:jc w:val="center"/>
              <w:rPr>
                <w:rFonts w:ascii="Times New Roman" w:eastAsia="Times New Roman" w:hAnsi="Times New Roman" w:cs="Times New Roman"/>
                <w:b/>
                <w:bCs/>
                <w:color w:val="000000"/>
                <w:sz w:val="18"/>
                <w:szCs w:val="18"/>
                <w:lang w:eastAsia="ru-RU"/>
              </w:rPr>
            </w:pPr>
            <w:r w:rsidRPr="00327E0C">
              <w:rPr>
                <w:rFonts w:ascii="Times New Roman" w:eastAsia="Times New Roman" w:hAnsi="Times New Roman" w:cs="Times New Roman"/>
                <w:b/>
                <w:bCs/>
                <w:color w:val="000000"/>
                <w:sz w:val="18"/>
                <w:szCs w:val="18"/>
                <w:lang w:eastAsia="ru-RU"/>
              </w:rPr>
              <w:t>Земельные участки, подлежащие уточнению</w:t>
            </w:r>
          </w:p>
        </w:tc>
      </w:tr>
      <w:tr w:rsidR="00327E0C" w:rsidRPr="00327E0C" w:rsidTr="006A04CD">
        <w:trPr>
          <w:trHeight w:val="255"/>
          <w:jc w:val="center"/>
        </w:trPr>
        <w:tc>
          <w:tcPr>
            <w:tcW w:w="1783" w:type="dxa"/>
            <w:gridSpan w:val="2"/>
            <w:tcBorders>
              <w:top w:val="nil"/>
              <w:left w:val="single" w:sz="4" w:space="0" w:color="auto"/>
              <w:bottom w:val="single" w:sz="4" w:space="0" w:color="auto"/>
              <w:right w:val="single" w:sz="4" w:space="0" w:color="auto"/>
            </w:tcBorders>
            <w:shd w:val="clear" w:color="auto" w:fill="auto"/>
            <w:noWrap/>
            <w:vAlign w:val="center"/>
          </w:tcPr>
          <w:p w:rsidR="00327E0C" w:rsidRPr="00327E0C" w:rsidRDefault="00327E0C" w:rsidP="00327E0C">
            <w:pPr>
              <w:spacing w:after="0" w:line="240" w:lineRule="auto"/>
              <w:jc w:val="center"/>
              <w:rPr>
                <w:rFonts w:ascii="Times New Roman" w:eastAsia="Times New Roman" w:hAnsi="Times New Roman" w:cs="Times New Roman"/>
                <w:sz w:val="20"/>
                <w:szCs w:val="20"/>
                <w:lang w:eastAsia="ru-RU"/>
              </w:rPr>
            </w:pPr>
            <w:r w:rsidRPr="00327E0C">
              <w:rPr>
                <w:rFonts w:ascii="Times New Roman" w:eastAsia="Times New Roman" w:hAnsi="Times New Roman" w:cs="Times New Roman"/>
                <w:sz w:val="20"/>
                <w:szCs w:val="20"/>
                <w:lang w:eastAsia="ru-RU"/>
              </w:rPr>
              <w:t>41:09:0010114:79</w:t>
            </w:r>
          </w:p>
        </w:tc>
        <w:tc>
          <w:tcPr>
            <w:tcW w:w="6086" w:type="dxa"/>
            <w:gridSpan w:val="2"/>
            <w:tcBorders>
              <w:top w:val="nil"/>
              <w:left w:val="nil"/>
              <w:bottom w:val="single" w:sz="4" w:space="0" w:color="auto"/>
              <w:right w:val="single" w:sz="4" w:space="0" w:color="auto"/>
            </w:tcBorders>
            <w:shd w:val="clear" w:color="auto" w:fill="auto"/>
            <w:vAlign w:val="center"/>
          </w:tcPr>
          <w:p w:rsidR="00327E0C" w:rsidRPr="00327E0C" w:rsidRDefault="00327E0C" w:rsidP="00327E0C">
            <w:pPr>
              <w:spacing w:after="0" w:line="240" w:lineRule="auto"/>
              <w:jc w:val="center"/>
              <w:rPr>
                <w:rFonts w:ascii="Times New Roman" w:eastAsia="Times New Roman" w:hAnsi="Times New Roman" w:cs="Times New Roman"/>
                <w:color w:val="000000"/>
                <w:sz w:val="18"/>
                <w:szCs w:val="18"/>
                <w:lang w:eastAsia="ru-RU"/>
              </w:rPr>
            </w:pPr>
            <w:r w:rsidRPr="00327E0C">
              <w:rPr>
                <w:rFonts w:ascii="Times New Roman" w:eastAsia="Times New Roman" w:hAnsi="Times New Roman" w:cs="Times New Roman"/>
                <w:color w:val="000000"/>
                <w:sz w:val="18"/>
                <w:szCs w:val="18"/>
                <w:lang w:eastAsia="ru-RU"/>
              </w:rPr>
              <w:t xml:space="preserve">под индивидуальный жилой дом и </w:t>
            </w:r>
            <w:proofErr w:type="spellStart"/>
            <w:r w:rsidRPr="00327E0C">
              <w:rPr>
                <w:rFonts w:ascii="Times New Roman" w:eastAsia="Times New Roman" w:hAnsi="Times New Roman" w:cs="Times New Roman"/>
                <w:color w:val="000000"/>
                <w:sz w:val="18"/>
                <w:szCs w:val="18"/>
                <w:lang w:eastAsia="ru-RU"/>
              </w:rPr>
              <w:t>хозпостройки</w:t>
            </w:r>
            <w:proofErr w:type="spellEnd"/>
            <w:r w:rsidRPr="00327E0C">
              <w:rPr>
                <w:rFonts w:ascii="Times New Roman" w:eastAsia="Times New Roman" w:hAnsi="Times New Roman" w:cs="Times New Roman"/>
                <w:color w:val="000000"/>
                <w:sz w:val="18"/>
                <w:szCs w:val="18"/>
                <w:lang w:eastAsia="ru-RU"/>
              </w:rPr>
              <w:t>*</w:t>
            </w:r>
          </w:p>
        </w:tc>
        <w:tc>
          <w:tcPr>
            <w:tcW w:w="1070" w:type="dxa"/>
            <w:tcBorders>
              <w:top w:val="nil"/>
              <w:left w:val="nil"/>
              <w:bottom w:val="single" w:sz="4" w:space="0" w:color="auto"/>
              <w:right w:val="single" w:sz="4" w:space="0" w:color="auto"/>
            </w:tcBorders>
            <w:shd w:val="clear" w:color="auto" w:fill="auto"/>
            <w:vAlign w:val="center"/>
          </w:tcPr>
          <w:p w:rsidR="00327E0C" w:rsidRPr="00327E0C" w:rsidRDefault="00327E0C" w:rsidP="00327E0C">
            <w:pPr>
              <w:spacing w:after="0" w:line="240" w:lineRule="auto"/>
              <w:jc w:val="center"/>
              <w:rPr>
                <w:rFonts w:ascii="Times New Roman" w:eastAsia="Times New Roman" w:hAnsi="Times New Roman" w:cs="Times New Roman"/>
                <w:color w:val="000000"/>
                <w:sz w:val="20"/>
                <w:szCs w:val="20"/>
                <w:lang w:eastAsia="ru-RU"/>
              </w:rPr>
            </w:pPr>
            <w:r w:rsidRPr="00327E0C">
              <w:rPr>
                <w:rFonts w:ascii="Times New Roman" w:eastAsia="Times New Roman" w:hAnsi="Times New Roman" w:cs="Times New Roman"/>
                <w:color w:val="000000"/>
                <w:sz w:val="20"/>
                <w:szCs w:val="20"/>
                <w:lang w:eastAsia="ru-RU"/>
              </w:rPr>
              <w:t>380</w:t>
            </w:r>
          </w:p>
        </w:tc>
        <w:tc>
          <w:tcPr>
            <w:tcW w:w="1720" w:type="dxa"/>
            <w:gridSpan w:val="2"/>
            <w:tcBorders>
              <w:top w:val="nil"/>
              <w:left w:val="nil"/>
              <w:bottom w:val="single" w:sz="4" w:space="0" w:color="auto"/>
              <w:right w:val="single" w:sz="4" w:space="0" w:color="auto"/>
            </w:tcBorders>
            <w:shd w:val="clear" w:color="auto" w:fill="auto"/>
            <w:vAlign w:val="center"/>
          </w:tcPr>
          <w:p w:rsidR="00327E0C" w:rsidRPr="00327E0C" w:rsidRDefault="00327E0C" w:rsidP="00327E0C">
            <w:pPr>
              <w:spacing w:after="0" w:line="240" w:lineRule="auto"/>
              <w:jc w:val="center"/>
              <w:rPr>
                <w:rFonts w:ascii="Times New Roman" w:eastAsia="Times New Roman" w:hAnsi="Times New Roman" w:cs="Times New Roman"/>
                <w:color w:val="000000"/>
                <w:sz w:val="20"/>
                <w:szCs w:val="20"/>
                <w:lang w:eastAsia="ru-RU"/>
              </w:rPr>
            </w:pPr>
            <w:r w:rsidRPr="00327E0C">
              <w:rPr>
                <w:rFonts w:ascii="Times New Roman" w:eastAsia="Times New Roman" w:hAnsi="Times New Roman" w:cs="Times New Roman"/>
                <w:color w:val="000000"/>
                <w:sz w:val="20"/>
                <w:szCs w:val="20"/>
                <w:lang w:eastAsia="ru-RU"/>
              </w:rPr>
              <w:t xml:space="preserve">Ж1 </w:t>
            </w:r>
          </w:p>
        </w:tc>
      </w:tr>
      <w:tr w:rsidR="00327E0C" w:rsidRPr="00327E0C" w:rsidTr="006A04CD">
        <w:trPr>
          <w:trHeight w:val="255"/>
          <w:jc w:val="center"/>
        </w:trPr>
        <w:tc>
          <w:tcPr>
            <w:tcW w:w="1783" w:type="dxa"/>
            <w:gridSpan w:val="2"/>
            <w:tcBorders>
              <w:top w:val="nil"/>
              <w:left w:val="single" w:sz="4" w:space="0" w:color="auto"/>
              <w:bottom w:val="single" w:sz="4" w:space="0" w:color="auto"/>
              <w:right w:val="single" w:sz="4" w:space="0" w:color="auto"/>
            </w:tcBorders>
            <w:shd w:val="clear" w:color="auto" w:fill="auto"/>
            <w:noWrap/>
            <w:vAlign w:val="center"/>
          </w:tcPr>
          <w:p w:rsidR="00327E0C" w:rsidRPr="00327E0C" w:rsidRDefault="00327E0C" w:rsidP="00327E0C">
            <w:pPr>
              <w:spacing w:after="0" w:line="240" w:lineRule="auto"/>
              <w:jc w:val="center"/>
              <w:rPr>
                <w:rFonts w:ascii="Times New Roman" w:eastAsia="Times New Roman" w:hAnsi="Times New Roman" w:cs="Times New Roman"/>
                <w:sz w:val="20"/>
                <w:szCs w:val="20"/>
                <w:lang w:eastAsia="ru-RU"/>
              </w:rPr>
            </w:pPr>
            <w:r w:rsidRPr="00327E0C">
              <w:rPr>
                <w:rFonts w:ascii="Times New Roman" w:eastAsia="Times New Roman" w:hAnsi="Times New Roman" w:cs="Times New Roman"/>
                <w:sz w:val="20"/>
                <w:szCs w:val="20"/>
                <w:lang w:eastAsia="ru-RU"/>
              </w:rPr>
              <w:t>41:09:0010114:80</w:t>
            </w:r>
          </w:p>
        </w:tc>
        <w:tc>
          <w:tcPr>
            <w:tcW w:w="6086" w:type="dxa"/>
            <w:gridSpan w:val="2"/>
            <w:tcBorders>
              <w:top w:val="nil"/>
              <w:left w:val="nil"/>
              <w:bottom w:val="single" w:sz="4" w:space="0" w:color="auto"/>
              <w:right w:val="single" w:sz="4" w:space="0" w:color="auto"/>
            </w:tcBorders>
            <w:shd w:val="clear" w:color="auto" w:fill="auto"/>
            <w:vAlign w:val="center"/>
          </w:tcPr>
          <w:p w:rsidR="00327E0C" w:rsidRPr="00327E0C" w:rsidRDefault="00327E0C" w:rsidP="00327E0C">
            <w:pPr>
              <w:spacing w:after="0" w:line="240" w:lineRule="auto"/>
              <w:jc w:val="center"/>
              <w:rPr>
                <w:rFonts w:ascii="Times New Roman" w:eastAsia="Times New Roman" w:hAnsi="Times New Roman" w:cs="Times New Roman"/>
                <w:color w:val="000000"/>
                <w:sz w:val="18"/>
                <w:szCs w:val="18"/>
                <w:lang w:eastAsia="ru-RU"/>
              </w:rPr>
            </w:pPr>
            <w:r w:rsidRPr="00327E0C">
              <w:rPr>
                <w:rFonts w:ascii="Times New Roman" w:eastAsia="Times New Roman" w:hAnsi="Times New Roman" w:cs="Times New Roman"/>
                <w:color w:val="000000"/>
                <w:sz w:val="18"/>
                <w:szCs w:val="18"/>
                <w:lang w:eastAsia="ru-RU"/>
              </w:rPr>
              <w:t xml:space="preserve">под индивидуальный жилой дом и </w:t>
            </w:r>
            <w:proofErr w:type="spellStart"/>
            <w:r w:rsidRPr="00327E0C">
              <w:rPr>
                <w:rFonts w:ascii="Times New Roman" w:eastAsia="Times New Roman" w:hAnsi="Times New Roman" w:cs="Times New Roman"/>
                <w:color w:val="000000"/>
                <w:sz w:val="18"/>
                <w:szCs w:val="18"/>
                <w:lang w:eastAsia="ru-RU"/>
              </w:rPr>
              <w:t>хозпостройки</w:t>
            </w:r>
            <w:proofErr w:type="spellEnd"/>
            <w:r w:rsidRPr="00327E0C">
              <w:rPr>
                <w:rFonts w:ascii="Times New Roman" w:eastAsia="Times New Roman" w:hAnsi="Times New Roman" w:cs="Times New Roman"/>
                <w:color w:val="000000"/>
                <w:sz w:val="18"/>
                <w:szCs w:val="18"/>
                <w:lang w:eastAsia="ru-RU"/>
              </w:rPr>
              <w:t>*</w:t>
            </w:r>
          </w:p>
        </w:tc>
        <w:tc>
          <w:tcPr>
            <w:tcW w:w="1070" w:type="dxa"/>
            <w:tcBorders>
              <w:top w:val="nil"/>
              <w:left w:val="nil"/>
              <w:bottom w:val="single" w:sz="4" w:space="0" w:color="auto"/>
              <w:right w:val="single" w:sz="4" w:space="0" w:color="auto"/>
            </w:tcBorders>
            <w:shd w:val="clear" w:color="auto" w:fill="auto"/>
            <w:vAlign w:val="center"/>
          </w:tcPr>
          <w:p w:rsidR="00327E0C" w:rsidRPr="00327E0C" w:rsidRDefault="00327E0C" w:rsidP="00327E0C">
            <w:pPr>
              <w:spacing w:after="0" w:line="240" w:lineRule="auto"/>
              <w:jc w:val="center"/>
              <w:rPr>
                <w:rFonts w:ascii="Times New Roman" w:eastAsia="Times New Roman" w:hAnsi="Times New Roman" w:cs="Times New Roman"/>
                <w:color w:val="000000"/>
                <w:sz w:val="20"/>
                <w:szCs w:val="20"/>
                <w:lang w:eastAsia="ru-RU"/>
              </w:rPr>
            </w:pPr>
            <w:r w:rsidRPr="00327E0C">
              <w:rPr>
                <w:rFonts w:ascii="Times New Roman" w:eastAsia="Times New Roman" w:hAnsi="Times New Roman" w:cs="Times New Roman"/>
                <w:color w:val="000000"/>
                <w:sz w:val="20"/>
                <w:szCs w:val="20"/>
                <w:lang w:eastAsia="ru-RU"/>
              </w:rPr>
              <w:t>403</w:t>
            </w:r>
          </w:p>
        </w:tc>
        <w:tc>
          <w:tcPr>
            <w:tcW w:w="1720" w:type="dxa"/>
            <w:gridSpan w:val="2"/>
            <w:tcBorders>
              <w:top w:val="nil"/>
              <w:left w:val="nil"/>
              <w:bottom w:val="single" w:sz="4" w:space="0" w:color="auto"/>
              <w:right w:val="single" w:sz="4" w:space="0" w:color="auto"/>
            </w:tcBorders>
            <w:shd w:val="clear" w:color="auto" w:fill="auto"/>
            <w:vAlign w:val="center"/>
          </w:tcPr>
          <w:p w:rsidR="00327E0C" w:rsidRPr="00327E0C" w:rsidRDefault="00327E0C" w:rsidP="00327E0C">
            <w:pPr>
              <w:spacing w:after="0" w:line="240" w:lineRule="auto"/>
              <w:jc w:val="center"/>
              <w:rPr>
                <w:rFonts w:ascii="Times New Roman" w:eastAsia="Times New Roman" w:hAnsi="Times New Roman" w:cs="Times New Roman"/>
                <w:color w:val="000000"/>
                <w:sz w:val="20"/>
                <w:szCs w:val="20"/>
                <w:lang w:eastAsia="ru-RU"/>
              </w:rPr>
            </w:pPr>
            <w:r w:rsidRPr="00327E0C">
              <w:rPr>
                <w:rFonts w:ascii="Times New Roman" w:eastAsia="Times New Roman" w:hAnsi="Times New Roman" w:cs="Times New Roman"/>
                <w:color w:val="000000"/>
                <w:sz w:val="20"/>
                <w:szCs w:val="20"/>
                <w:lang w:eastAsia="ru-RU"/>
              </w:rPr>
              <w:t>Ж1</w:t>
            </w:r>
          </w:p>
        </w:tc>
      </w:tr>
      <w:tr w:rsidR="00327E0C" w:rsidRPr="00327E0C" w:rsidTr="006A04CD">
        <w:trPr>
          <w:trHeight w:val="255"/>
          <w:jc w:val="center"/>
        </w:trPr>
        <w:tc>
          <w:tcPr>
            <w:tcW w:w="1783" w:type="dxa"/>
            <w:gridSpan w:val="2"/>
            <w:tcBorders>
              <w:top w:val="nil"/>
              <w:left w:val="single" w:sz="4" w:space="0" w:color="auto"/>
              <w:bottom w:val="single" w:sz="4" w:space="0" w:color="auto"/>
              <w:right w:val="single" w:sz="4" w:space="0" w:color="auto"/>
            </w:tcBorders>
            <w:shd w:val="clear" w:color="auto" w:fill="auto"/>
            <w:noWrap/>
            <w:vAlign w:val="center"/>
          </w:tcPr>
          <w:p w:rsidR="00327E0C" w:rsidRPr="00327E0C" w:rsidRDefault="00327E0C" w:rsidP="00327E0C">
            <w:pPr>
              <w:spacing w:after="0" w:line="240" w:lineRule="auto"/>
              <w:jc w:val="center"/>
              <w:rPr>
                <w:rFonts w:ascii="Times New Roman" w:eastAsia="Times New Roman" w:hAnsi="Times New Roman" w:cs="Times New Roman"/>
                <w:sz w:val="20"/>
                <w:szCs w:val="20"/>
                <w:lang w:eastAsia="ru-RU"/>
              </w:rPr>
            </w:pPr>
            <w:r w:rsidRPr="00327E0C">
              <w:rPr>
                <w:rFonts w:ascii="Times New Roman" w:eastAsia="Times New Roman" w:hAnsi="Times New Roman" w:cs="Times New Roman"/>
                <w:sz w:val="20"/>
                <w:szCs w:val="20"/>
                <w:lang w:eastAsia="ru-RU"/>
              </w:rPr>
              <w:t>41:09:0010114:81</w:t>
            </w:r>
          </w:p>
        </w:tc>
        <w:tc>
          <w:tcPr>
            <w:tcW w:w="6086" w:type="dxa"/>
            <w:gridSpan w:val="2"/>
            <w:tcBorders>
              <w:top w:val="nil"/>
              <w:left w:val="nil"/>
              <w:bottom w:val="single" w:sz="4" w:space="0" w:color="auto"/>
              <w:right w:val="single" w:sz="4" w:space="0" w:color="auto"/>
            </w:tcBorders>
            <w:shd w:val="clear" w:color="auto" w:fill="auto"/>
            <w:vAlign w:val="center"/>
          </w:tcPr>
          <w:p w:rsidR="00327E0C" w:rsidRPr="00327E0C" w:rsidRDefault="00327E0C" w:rsidP="00327E0C">
            <w:pPr>
              <w:spacing w:after="0" w:line="240" w:lineRule="auto"/>
              <w:jc w:val="center"/>
              <w:rPr>
                <w:rFonts w:ascii="Times New Roman" w:eastAsia="Times New Roman" w:hAnsi="Times New Roman" w:cs="Times New Roman"/>
                <w:color w:val="000000"/>
                <w:sz w:val="18"/>
                <w:szCs w:val="18"/>
                <w:lang w:eastAsia="ru-RU"/>
              </w:rPr>
            </w:pPr>
            <w:r w:rsidRPr="00327E0C">
              <w:rPr>
                <w:rFonts w:ascii="Times New Roman" w:eastAsia="Times New Roman" w:hAnsi="Times New Roman" w:cs="Times New Roman"/>
                <w:color w:val="000000"/>
                <w:sz w:val="18"/>
                <w:szCs w:val="18"/>
                <w:lang w:eastAsia="ru-RU"/>
              </w:rPr>
              <w:t xml:space="preserve">под индивидуальный жилой дом и </w:t>
            </w:r>
            <w:proofErr w:type="spellStart"/>
            <w:r w:rsidRPr="00327E0C">
              <w:rPr>
                <w:rFonts w:ascii="Times New Roman" w:eastAsia="Times New Roman" w:hAnsi="Times New Roman" w:cs="Times New Roman"/>
                <w:color w:val="000000"/>
                <w:sz w:val="18"/>
                <w:szCs w:val="18"/>
                <w:lang w:eastAsia="ru-RU"/>
              </w:rPr>
              <w:t>хозпостройки</w:t>
            </w:r>
            <w:proofErr w:type="spellEnd"/>
            <w:r w:rsidRPr="00327E0C">
              <w:rPr>
                <w:rFonts w:ascii="Times New Roman" w:eastAsia="Times New Roman" w:hAnsi="Times New Roman" w:cs="Times New Roman"/>
                <w:color w:val="000000"/>
                <w:sz w:val="18"/>
                <w:szCs w:val="18"/>
                <w:lang w:eastAsia="ru-RU"/>
              </w:rPr>
              <w:t>*</w:t>
            </w:r>
          </w:p>
        </w:tc>
        <w:tc>
          <w:tcPr>
            <w:tcW w:w="1070" w:type="dxa"/>
            <w:tcBorders>
              <w:top w:val="nil"/>
              <w:left w:val="nil"/>
              <w:bottom w:val="single" w:sz="4" w:space="0" w:color="auto"/>
              <w:right w:val="single" w:sz="4" w:space="0" w:color="auto"/>
            </w:tcBorders>
            <w:shd w:val="clear" w:color="auto" w:fill="auto"/>
            <w:vAlign w:val="center"/>
          </w:tcPr>
          <w:p w:rsidR="00327E0C" w:rsidRPr="00327E0C" w:rsidRDefault="00327E0C" w:rsidP="00327E0C">
            <w:pPr>
              <w:spacing w:after="0" w:line="240" w:lineRule="auto"/>
              <w:jc w:val="center"/>
              <w:rPr>
                <w:rFonts w:ascii="Times New Roman" w:eastAsia="Times New Roman" w:hAnsi="Times New Roman" w:cs="Times New Roman"/>
                <w:color w:val="000000"/>
                <w:sz w:val="20"/>
                <w:szCs w:val="20"/>
                <w:lang w:eastAsia="ru-RU"/>
              </w:rPr>
            </w:pPr>
            <w:r w:rsidRPr="00327E0C">
              <w:rPr>
                <w:rFonts w:ascii="Times New Roman" w:eastAsia="Times New Roman" w:hAnsi="Times New Roman" w:cs="Times New Roman"/>
                <w:color w:val="000000"/>
                <w:sz w:val="20"/>
                <w:szCs w:val="20"/>
                <w:lang w:eastAsia="ru-RU"/>
              </w:rPr>
              <w:t>476</w:t>
            </w:r>
          </w:p>
        </w:tc>
        <w:tc>
          <w:tcPr>
            <w:tcW w:w="1720" w:type="dxa"/>
            <w:gridSpan w:val="2"/>
            <w:tcBorders>
              <w:top w:val="nil"/>
              <w:left w:val="nil"/>
              <w:bottom w:val="single" w:sz="4" w:space="0" w:color="auto"/>
              <w:right w:val="single" w:sz="4" w:space="0" w:color="auto"/>
            </w:tcBorders>
            <w:shd w:val="clear" w:color="auto" w:fill="auto"/>
            <w:vAlign w:val="center"/>
          </w:tcPr>
          <w:p w:rsidR="00327E0C" w:rsidRPr="00327E0C" w:rsidRDefault="00327E0C" w:rsidP="00327E0C">
            <w:pPr>
              <w:spacing w:after="0" w:line="240" w:lineRule="auto"/>
              <w:jc w:val="center"/>
              <w:rPr>
                <w:rFonts w:ascii="Times New Roman" w:eastAsia="Times New Roman" w:hAnsi="Times New Roman" w:cs="Times New Roman"/>
                <w:color w:val="000000"/>
                <w:sz w:val="20"/>
                <w:szCs w:val="20"/>
                <w:lang w:eastAsia="ru-RU"/>
              </w:rPr>
            </w:pPr>
            <w:r w:rsidRPr="00327E0C">
              <w:rPr>
                <w:rFonts w:ascii="Times New Roman" w:eastAsia="Times New Roman" w:hAnsi="Times New Roman" w:cs="Times New Roman"/>
                <w:color w:val="000000"/>
                <w:sz w:val="20"/>
                <w:szCs w:val="20"/>
                <w:lang w:eastAsia="ru-RU"/>
              </w:rPr>
              <w:t xml:space="preserve">Ж1 </w:t>
            </w:r>
          </w:p>
        </w:tc>
      </w:tr>
      <w:tr w:rsidR="00327E0C" w:rsidRPr="00327E0C" w:rsidTr="006A04CD">
        <w:trPr>
          <w:trHeight w:val="300"/>
          <w:jc w:val="center"/>
        </w:trPr>
        <w:tc>
          <w:tcPr>
            <w:tcW w:w="1783" w:type="dxa"/>
            <w:gridSpan w:val="2"/>
            <w:tcBorders>
              <w:top w:val="nil"/>
              <w:left w:val="single" w:sz="4" w:space="0" w:color="auto"/>
              <w:bottom w:val="single" w:sz="4" w:space="0" w:color="auto"/>
              <w:right w:val="single" w:sz="4" w:space="0" w:color="auto"/>
            </w:tcBorders>
            <w:shd w:val="clear" w:color="auto" w:fill="auto"/>
            <w:noWrap/>
            <w:vAlign w:val="center"/>
          </w:tcPr>
          <w:p w:rsidR="00327E0C" w:rsidRPr="00327E0C" w:rsidRDefault="00327E0C" w:rsidP="00327E0C">
            <w:pPr>
              <w:spacing w:after="0" w:line="240" w:lineRule="auto"/>
              <w:jc w:val="center"/>
              <w:rPr>
                <w:rFonts w:ascii="Times New Roman" w:eastAsia="Times New Roman" w:hAnsi="Times New Roman" w:cs="Times New Roman"/>
                <w:sz w:val="20"/>
                <w:szCs w:val="20"/>
                <w:lang w:eastAsia="ru-RU"/>
              </w:rPr>
            </w:pPr>
            <w:r w:rsidRPr="00327E0C">
              <w:rPr>
                <w:rFonts w:ascii="Times New Roman" w:eastAsia="Times New Roman" w:hAnsi="Times New Roman" w:cs="Times New Roman"/>
                <w:sz w:val="20"/>
                <w:szCs w:val="20"/>
                <w:lang w:eastAsia="ru-RU"/>
              </w:rPr>
              <w:t>41:09:0010114:147</w:t>
            </w:r>
          </w:p>
        </w:tc>
        <w:tc>
          <w:tcPr>
            <w:tcW w:w="6086" w:type="dxa"/>
            <w:gridSpan w:val="2"/>
            <w:tcBorders>
              <w:top w:val="nil"/>
              <w:left w:val="nil"/>
              <w:bottom w:val="single" w:sz="4" w:space="0" w:color="auto"/>
              <w:right w:val="single" w:sz="4" w:space="0" w:color="auto"/>
            </w:tcBorders>
            <w:shd w:val="clear" w:color="auto" w:fill="auto"/>
            <w:vAlign w:val="center"/>
          </w:tcPr>
          <w:p w:rsidR="00327E0C" w:rsidRPr="00327E0C" w:rsidRDefault="00327E0C" w:rsidP="00327E0C">
            <w:pPr>
              <w:spacing w:after="0" w:line="240" w:lineRule="auto"/>
              <w:jc w:val="center"/>
              <w:rPr>
                <w:rFonts w:ascii="Times New Roman" w:eastAsia="Times New Roman" w:hAnsi="Times New Roman" w:cs="Times New Roman"/>
                <w:color w:val="000000"/>
                <w:sz w:val="18"/>
                <w:szCs w:val="18"/>
                <w:lang w:eastAsia="ru-RU"/>
              </w:rPr>
            </w:pPr>
            <w:r w:rsidRPr="00327E0C">
              <w:rPr>
                <w:rFonts w:ascii="Times New Roman" w:eastAsia="Times New Roman" w:hAnsi="Times New Roman" w:cs="Times New Roman"/>
                <w:color w:val="000000"/>
                <w:sz w:val="18"/>
                <w:szCs w:val="18"/>
                <w:lang w:eastAsia="ru-RU"/>
              </w:rPr>
              <w:t>для ведения индивидуального садоводства и огородничества*</w:t>
            </w:r>
          </w:p>
        </w:tc>
        <w:tc>
          <w:tcPr>
            <w:tcW w:w="1070" w:type="dxa"/>
            <w:tcBorders>
              <w:top w:val="nil"/>
              <w:left w:val="nil"/>
              <w:bottom w:val="single" w:sz="4" w:space="0" w:color="auto"/>
              <w:right w:val="single" w:sz="4" w:space="0" w:color="auto"/>
            </w:tcBorders>
            <w:shd w:val="clear" w:color="auto" w:fill="auto"/>
            <w:vAlign w:val="center"/>
          </w:tcPr>
          <w:p w:rsidR="00327E0C" w:rsidRPr="00327E0C" w:rsidRDefault="00327E0C" w:rsidP="00327E0C">
            <w:pPr>
              <w:spacing w:after="0" w:line="240" w:lineRule="auto"/>
              <w:jc w:val="center"/>
              <w:rPr>
                <w:rFonts w:ascii="Times New Roman" w:eastAsia="Times New Roman" w:hAnsi="Times New Roman" w:cs="Times New Roman"/>
                <w:color w:val="000000"/>
                <w:sz w:val="20"/>
                <w:szCs w:val="20"/>
                <w:lang w:eastAsia="ru-RU"/>
              </w:rPr>
            </w:pPr>
            <w:r w:rsidRPr="00327E0C">
              <w:rPr>
                <w:rFonts w:ascii="Times New Roman" w:eastAsia="Times New Roman" w:hAnsi="Times New Roman" w:cs="Times New Roman"/>
                <w:color w:val="000000"/>
                <w:sz w:val="20"/>
                <w:szCs w:val="20"/>
                <w:lang w:eastAsia="ru-RU"/>
              </w:rPr>
              <w:t>1215</w:t>
            </w:r>
          </w:p>
        </w:tc>
        <w:tc>
          <w:tcPr>
            <w:tcW w:w="1720" w:type="dxa"/>
            <w:gridSpan w:val="2"/>
            <w:tcBorders>
              <w:top w:val="nil"/>
              <w:left w:val="nil"/>
              <w:bottom w:val="single" w:sz="4" w:space="0" w:color="auto"/>
              <w:right w:val="single" w:sz="4" w:space="0" w:color="auto"/>
            </w:tcBorders>
            <w:shd w:val="clear" w:color="auto" w:fill="auto"/>
            <w:vAlign w:val="center"/>
          </w:tcPr>
          <w:p w:rsidR="00327E0C" w:rsidRPr="00327E0C" w:rsidRDefault="00327E0C" w:rsidP="00327E0C">
            <w:pPr>
              <w:spacing w:after="0" w:line="240" w:lineRule="auto"/>
              <w:jc w:val="center"/>
              <w:rPr>
                <w:rFonts w:ascii="Times New Roman" w:eastAsia="Times New Roman" w:hAnsi="Times New Roman" w:cs="Times New Roman"/>
                <w:color w:val="000000"/>
                <w:sz w:val="20"/>
                <w:szCs w:val="20"/>
                <w:lang w:eastAsia="ru-RU"/>
              </w:rPr>
            </w:pPr>
            <w:r w:rsidRPr="00327E0C">
              <w:rPr>
                <w:rFonts w:ascii="Times New Roman" w:eastAsia="Times New Roman" w:hAnsi="Times New Roman" w:cs="Times New Roman"/>
                <w:color w:val="000000"/>
                <w:sz w:val="20"/>
                <w:szCs w:val="20"/>
                <w:lang w:eastAsia="ru-RU"/>
              </w:rPr>
              <w:t>СХ2</w:t>
            </w:r>
          </w:p>
        </w:tc>
      </w:tr>
      <w:tr w:rsidR="00327E0C" w:rsidRPr="00327E0C" w:rsidTr="006A04CD">
        <w:trPr>
          <w:trHeight w:val="225"/>
          <w:jc w:val="center"/>
        </w:trPr>
        <w:tc>
          <w:tcPr>
            <w:tcW w:w="178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327E0C" w:rsidRPr="00327E0C" w:rsidRDefault="00327E0C" w:rsidP="00327E0C">
            <w:pPr>
              <w:spacing w:after="0" w:line="240" w:lineRule="auto"/>
              <w:jc w:val="center"/>
              <w:rPr>
                <w:rFonts w:ascii="Times New Roman" w:eastAsia="Times New Roman" w:hAnsi="Times New Roman" w:cs="Times New Roman"/>
                <w:sz w:val="20"/>
                <w:szCs w:val="20"/>
                <w:lang w:eastAsia="ru-RU"/>
              </w:rPr>
            </w:pPr>
            <w:r w:rsidRPr="00327E0C">
              <w:rPr>
                <w:rFonts w:ascii="Times New Roman" w:eastAsia="Times New Roman" w:hAnsi="Times New Roman" w:cs="Times New Roman"/>
                <w:sz w:val="20"/>
                <w:szCs w:val="20"/>
                <w:lang w:eastAsia="ru-RU"/>
              </w:rPr>
              <w:t>41:09:0010114:97</w:t>
            </w:r>
          </w:p>
        </w:tc>
        <w:tc>
          <w:tcPr>
            <w:tcW w:w="6086" w:type="dxa"/>
            <w:gridSpan w:val="2"/>
            <w:tcBorders>
              <w:top w:val="single" w:sz="4" w:space="0" w:color="auto"/>
              <w:left w:val="nil"/>
              <w:bottom w:val="single" w:sz="4" w:space="0" w:color="auto"/>
              <w:right w:val="nil"/>
            </w:tcBorders>
            <w:shd w:val="clear" w:color="auto" w:fill="auto"/>
            <w:noWrap/>
            <w:vAlign w:val="bottom"/>
          </w:tcPr>
          <w:p w:rsidR="00327E0C" w:rsidRPr="00327E0C" w:rsidRDefault="00327E0C" w:rsidP="00327E0C">
            <w:pPr>
              <w:spacing w:after="0" w:line="240" w:lineRule="auto"/>
              <w:jc w:val="center"/>
              <w:rPr>
                <w:rFonts w:ascii="Times New Roman" w:eastAsia="Times New Roman" w:hAnsi="Times New Roman" w:cs="Times New Roman"/>
                <w:sz w:val="20"/>
                <w:szCs w:val="20"/>
                <w:lang w:eastAsia="ru-RU"/>
              </w:rPr>
            </w:pPr>
            <w:r w:rsidRPr="00327E0C">
              <w:rPr>
                <w:rFonts w:ascii="Times New Roman" w:eastAsia="Times New Roman" w:hAnsi="Times New Roman" w:cs="Times New Roman"/>
                <w:sz w:val="20"/>
                <w:szCs w:val="20"/>
                <w:lang w:eastAsia="ru-RU"/>
              </w:rPr>
              <w:t>для эксплуатации здания дизельной АТС</w:t>
            </w:r>
            <w:r w:rsidRPr="00327E0C">
              <w:rPr>
                <w:rFonts w:ascii="Times New Roman" w:eastAsia="Times New Roman" w:hAnsi="Times New Roman" w:cs="Times New Roman"/>
                <w:color w:val="000000"/>
                <w:sz w:val="18"/>
                <w:szCs w:val="18"/>
                <w:lang w:eastAsia="ru-RU"/>
              </w:rPr>
              <w:t>*</w:t>
            </w:r>
          </w:p>
        </w:tc>
        <w:tc>
          <w:tcPr>
            <w:tcW w:w="1070" w:type="dxa"/>
            <w:tcBorders>
              <w:top w:val="single" w:sz="4" w:space="0" w:color="auto"/>
              <w:left w:val="single" w:sz="4" w:space="0" w:color="auto"/>
              <w:bottom w:val="single" w:sz="4" w:space="0" w:color="auto"/>
              <w:right w:val="single" w:sz="4" w:space="0" w:color="auto"/>
            </w:tcBorders>
            <w:shd w:val="clear" w:color="auto" w:fill="auto"/>
            <w:noWrap/>
            <w:vAlign w:val="bottom"/>
          </w:tcPr>
          <w:p w:rsidR="00327E0C" w:rsidRPr="00327E0C" w:rsidRDefault="00327E0C" w:rsidP="00327E0C">
            <w:pPr>
              <w:spacing w:after="0" w:line="240" w:lineRule="auto"/>
              <w:jc w:val="center"/>
              <w:rPr>
                <w:rFonts w:ascii="Times New Roman" w:eastAsia="Times New Roman" w:hAnsi="Times New Roman" w:cs="Times New Roman"/>
                <w:sz w:val="20"/>
                <w:szCs w:val="20"/>
                <w:lang w:eastAsia="ru-RU"/>
              </w:rPr>
            </w:pPr>
            <w:r w:rsidRPr="00327E0C">
              <w:rPr>
                <w:rFonts w:ascii="Times New Roman" w:eastAsia="Times New Roman" w:hAnsi="Times New Roman" w:cs="Times New Roman"/>
                <w:sz w:val="20"/>
                <w:szCs w:val="20"/>
                <w:lang w:eastAsia="ru-RU"/>
              </w:rPr>
              <w:t>265</w:t>
            </w:r>
          </w:p>
        </w:tc>
        <w:tc>
          <w:tcPr>
            <w:tcW w:w="1720" w:type="dxa"/>
            <w:gridSpan w:val="2"/>
            <w:tcBorders>
              <w:top w:val="single" w:sz="4" w:space="0" w:color="auto"/>
              <w:left w:val="nil"/>
              <w:bottom w:val="single" w:sz="4" w:space="0" w:color="auto"/>
              <w:right w:val="single" w:sz="4" w:space="0" w:color="auto"/>
            </w:tcBorders>
            <w:shd w:val="clear" w:color="auto" w:fill="auto"/>
            <w:vAlign w:val="center"/>
          </w:tcPr>
          <w:p w:rsidR="00327E0C" w:rsidRPr="00327E0C" w:rsidRDefault="00327E0C" w:rsidP="00327E0C">
            <w:pPr>
              <w:spacing w:after="0" w:line="240" w:lineRule="auto"/>
              <w:jc w:val="center"/>
              <w:rPr>
                <w:rFonts w:ascii="Times New Roman" w:eastAsia="Times New Roman" w:hAnsi="Times New Roman" w:cs="Times New Roman"/>
                <w:color w:val="000000"/>
                <w:sz w:val="20"/>
                <w:szCs w:val="20"/>
                <w:lang w:eastAsia="ru-RU"/>
              </w:rPr>
            </w:pPr>
            <w:r w:rsidRPr="00327E0C">
              <w:rPr>
                <w:rFonts w:ascii="Times New Roman" w:eastAsia="Times New Roman" w:hAnsi="Times New Roman" w:cs="Times New Roman"/>
                <w:color w:val="000000"/>
                <w:sz w:val="20"/>
                <w:szCs w:val="20"/>
                <w:lang w:eastAsia="ru-RU"/>
              </w:rPr>
              <w:t>Ж1</w:t>
            </w:r>
          </w:p>
        </w:tc>
      </w:tr>
      <w:tr w:rsidR="00327E0C" w:rsidRPr="00327E0C" w:rsidTr="006A04CD">
        <w:trPr>
          <w:trHeight w:val="225"/>
          <w:jc w:val="center"/>
        </w:trPr>
        <w:tc>
          <w:tcPr>
            <w:tcW w:w="178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327E0C" w:rsidRPr="00327E0C" w:rsidRDefault="00327E0C" w:rsidP="00327E0C">
            <w:pPr>
              <w:spacing w:after="0" w:line="240" w:lineRule="auto"/>
              <w:jc w:val="center"/>
              <w:rPr>
                <w:rFonts w:ascii="Times New Roman" w:eastAsia="Times New Roman" w:hAnsi="Times New Roman" w:cs="Times New Roman"/>
                <w:sz w:val="20"/>
                <w:szCs w:val="20"/>
                <w:lang w:eastAsia="ru-RU"/>
              </w:rPr>
            </w:pPr>
            <w:r w:rsidRPr="00327E0C">
              <w:rPr>
                <w:rFonts w:ascii="Times New Roman" w:eastAsia="Times New Roman" w:hAnsi="Times New Roman" w:cs="Times New Roman"/>
                <w:sz w:val="20"/>
                <w:szCs w:val="20"/>
                <w:lang w:eastAsia="ru-RU"/>
              </w:rPr>
              <w:t>41:09:0010114:32</w:t>
            </w:r>
          </w:p>
        </w:tc>
        <w:tc>
          <w:tcPr>
            <w:tcW w:w="6086" w:type="dxa"/>
            <w:gridSpan w:val="2"/>
            <w:tcBorders>
              <w:top w:val="single" w:sz="4" w:space="0" w:color="auto"/>
              <w:left w:val="nil"/>
              <w:bottom w:val="single" w:sz="4" w:space="0" w:color="auto"/>
              <w:right w:val="nil"/>
            </w:tcBorders>
            <w:shd w:val="clear" w:color="auto" w:fill="auto"/>
            <w:noWrap/>
            <w:vAlign w:val="bottom"/>
          </w:tcPr>
          <w:p w:rsidR="00327E0C" w:rsidRPr="00327E0C" w:rsidRDefault="00327E0C" w:rsidP="00327E0C">
            <w:pPr>
              <w:spacing w:after="0" w:line="240" w:lineRule="auto"/>
              <w:jc w:val="center"/>
              <w:rPr>
                <w:rFonts w:ascii="Times New Roman" w:eastAsia="Times New Roman" w:hAnsi="Times New Roman" w:cs="Times New Roman"/>
                <w:sz w:val="20"/>
                <w:szCs w:val="20"/>
                <w:lang w:eastAsia="ru-RU"/>
              </w:rPr>
            </w:pPr>
            <w:r w:rsidRPr="00327E0C">
              <w:rPr>
                <w:rFonts w:ascii="Times New Roman" w:eastAsia="Times New Roman" w:hAnsi="Times New Roman" w:cs="Times New Roman"/>
                <w:sz w:val="20"/>
                <w:szCs w:val="20"/>
                <w:lang w:eastAsia="ru-RU"/>
              </w:rPr>
              <w:t>для ведения личного подсобного хозяйства</w:t>
            </w:r>
          </w:p>
        </w:tc>
        <w:tc>
          <w:tcPr>
            <w:tcW w:w="1070" w:type="dxa"/>
            <w:tcBorders>
              <w:top w:val="single" w:sz="4" w:space="0" w:color="auto"/>
              <w:left w:val="single" w:sz="4" w:space="0" w:color="auto"/>
              <w:bottom w:val="single" w:sz="4" w:space="0" w:color="auto"/>
              <w:right w:val="single" w:sz="4" w:space="0" w:color="auto"/>
            </w:tcBorders>
            <w:shd w:val="clear" w:color="auto" w:fill="auto"/>
            <w:noWrap/>
            <w:vAlign w:val="bottom"/>
          </w:tcPr>
          <w:p w:rsidR="00327E0C" w:rsidRPr="00327E0C" w:rsidRDefault="00327E0C" w:rsidP="00327E0C">
            <w:pPr>
              <w:spacing w:after="0" w:line="240" w:lineRule="auto"/>
              <w:jc w:val="center"/>
              <w:rPr>
                <w:rFonts w:ascii="Times New Roman" w:eastAsia="Times New Roman" w:hAnsi="Times New Roman" w:cs="Times New Roman"/>
                <w:sz w:val="20"/>
                <w:szCs w:val="20"/>
                <w:lang w:eastAsia="ru-RU"/>
              </w:rPr>
            </w:pPr>
            <w:r w:rsidRPr="00327E0C">
              <w:rPr>
                <w:rFonts w:ascii="Times New Roman" w:eastAsia="Times New Roman" w:hAnsi="Times New Roman" w:cs="Times New Roman"/>
                <w:sz w:val="20"/>
                <w:szCs w:val="20"/>
                <w:lang w:eastAsia="ru-RU"/>
              </w:rPr>
              <w:t>910</w:t>
            </w:r>
          </w:p>
        </w:tc>
        <w:tc>
          <w:tcPr>
            <w:tcW w:w="1720" w:type="dxa"/>
            <w:gridSpan w:val="2"/>
            <w:tcBorders>
              <w:top w:val="single" w:sz="4" w:space="0" w:color="auto"/>
              <w:left w:val="nil"/>
              <w:bottom w:val="single" w:sz="4" w:space="0" w:color="auto"/>
              <w:right w:val="single" w:sz="4" w:space="0" w:color="auto"/>
            </w:tcBorders>
            <w:shd w:val="clear" w:color="auto" w:fill="auto"/>
            <w:vAlign w:val="center"/>
          </w:tcPr>
          <w:p w:rsidR="00327E0C" w:rsidRPr="00327E0C" w:rsidRDefault="00327E0C" w:rsidP="00327E0C">
            <w:pPr>
              <w:spacing w:after="0" w:line="240" w:lineRule="auto"/>
              <w:jc w:val="center"/>
              <w:rPr>
                <w:rFonts w:ascii="Times New Roman" w:eastAsia="Times New Roman" w:hAnsi="Times New Roman" w:cs="Times New Roman"/>
                <w:color w:val="000000"/>
                <w:sz w:val="20"/>
                <w:szCs w:val="20"/>
                <w:lang w:eastAsia="ru-RU"/>
              </w:rPr>
            </w:pPr>
            <w:r w:rsidRPr="00327E0C">
              <w:rPr>
                <w:rFonts w:ascii="Times New Roman" w:eastAsia="Times New Roman" w:hAnsi="Times New Roman" w:cs="Times New Roman"/>
                <w:color w:val="000000"/>
                <w:sz w:val="20"/>
                <w:szCs w:val="20"/>
                <w:lang w:eastAsia="ru-RU"/>
              </w:rPr>
              <w:t>СХ2</w:t>
            </w:r>
          </w:p>
        </w:tc>
      </w:tr>
    </w:tbl>
    <w:p w:rsidR="00327E0C" w:rsidRPr="00327E0C" w:rsidRDefault="008523A0" w:rsidP="00327E0C">
      <w:pPr>
        <w:tabs>
          <w:tab w:val="left" w:pos="0"/>
        </w:tabs>
        <w:suppressAutoHyphens/>
        <w:spacing w:after="0" w:line="240" w:lineRule="auto"/>
        <w:jc w:val="both"/>
        <w:rPr>
          <w:rFonts w:ascii="Times New Roman" w:eastAsia="Times New Roman" w:hAnsi="Times New Roman" w:cs="Times New Roman"/>
          <w:sz w:val="26"/>
          <w:szCs w:val="26"/>
          <w:lang w:eastAsia="ru-RU"/>
        </w:rPr>
      </w:pPr>
      <w:r w:rsidRPr="008523A0">
        <w:rPr>
          <w:rFonts w:ascii="Times New Roman" w:eastAsia="Times New Roman" w:hAnsi="Times New Roman" w:cs="Times New Roman"/>
          <w:sz w:val="26"/>
          <w:szCs w:val="26"/>
          <w:lang w:eastAsia="ru-RU"/>
        </w:rPr>
        <w:t>Ви</w:t>
      </w:r>
      <w:r w:rsidR="00327E0C" w:rsidRPr="00327E0C">
        <w:rPr>
          <w:rFonts w:ascii="Times New Roman" w:eastAsia="Times New Roman" w:hAnsi="Times New Roman" w:cs="Times New Roman"/>
          <w:sz w:val="26"/>
          <w:szCs w:val="26"/>
          <w:lang w:eastAsia="ru-RU"/>
        </w:rPr>
        <w:t>д разрешенного использования соответствует сведениям ЕГРН исходного земельного участка</w:t>
      </w:r>
    </w:p>
    <w:p w:rsidR="00327E0C" w:rsidRDefault="00327E0C" w:rsidP="00327E0C">
      <w:pPr>
        <w:tabs>
          <w:tab w:val="left" w:pos="0"/>
        </w:tabs>
        <w:suppressAutoHyphens/>
        <w:spacing w:after="0" w:line="240" w:lineRule="auto"/>
        <w:jc w:val="both"/>
        <w:rPr>
          <w:rFonts w:ascii="Times New Roman" w:eastAsia="Times New Roman" w:hAnsi="Times New Roman" w:cs="Times New Roman"/>
          <w:sz w:val="26"/>
          <w:szCs w:val="26"/>
          <w:lang w:eastAsia="ru-RU"/>
        </w:rPr>
      </w:pPr>
    </w:p>
    <w:p w:rsidR="006A04CD" w:rsidRDefault="006A04CD" w:rsidP="00327E0C">
      <w:pPr>
        <w:tabs>
          <w:tab w:val="left" w:pos="0"/>
        </w:tabs>
        <w:suppressAutoHyphens/>
        <w:spacing w:after="0" w:line="240" w:lineRule="auto"/>
        <w:jc w:val="both"/>
        <w:rPr>
          <w:rFonts w:ascii="Times New Roman" w:eastAsia="Times New Roman" w:hAnsi="Times New Roman" w:cs="Times New Roman"/>
          <w:sz w:val="26"/>
          <w:szCs w:val="26"/>
          <w:lang w:eastAsia="ru-RU"/>
        </w:rPr>
      </w:pPr>
    </w:p>
    <w:p w:rsidR="006A04CD" w:rsidRDefault="006A04CD" w:rsidP="00327E0C">
      <w:pPr>
        <w:tabs>
          <w:tab w:val="left" w:pos="0"/>
        </w:tabs>
        <w:suppressAutoHyphens/>
        <w:spacing w:after="0" w:line="240" w:lineRule="auto"/>
        <w:jc w:val="both"/>
        <w:rPr>
          <w:rFonts w:ascii="Times New Roman" w:eastAsia="Times New Roman" w:hAnsi="Times New Roman" w:cs="Times New Roman"/>
          <w:sz w:val="26"/>
          <w:szCs w:val="26"/>
          <w:lang w:eastAsia="ru-RU"/>
        </w:rPr>
      </w:pPr>
    </w:p>
    <w:p w:rsidR="006A04CD" w:rsidRDefault="006A04CD" w:rsidP="00327E0C">
      <w:pPr>
        <w:tabs>
          <w:tab w:val="left" w:pos="0"/>
        </w:tabs>
        <w:suppressAutoHyphens/>
        <w:spacing w:after="0" w:line="240" w:lineRule="auto"/>
        <w:jc w:val="both"/>
        <w:rPr>
          <w:rFonts w:ascii="Times New Roman" w:eastAsia="Times New Roman" w:hAnsi="Times New Roman" w:cs="Times New Roman"/>
          <w:sz w:val="26"/>
          <w:szCs w:val="26"/>
          <w:lang w:eastAsia="ru-RU"/>
        </w:rPr>
      </w:pPr>
    </w:p>
    <w:p w:rsidR="006A04CD" w:rsidRDefault="006A04CD" w:rsidP="00327E0C">
      <w:pPr>
        <w:tabs>
          <w:tab w:val="left" w:pos="0"/>
        </w:tabs>
        <w:suppressAutoHyphens/>
        <w:spacing w:after="0" w:line="240" w:lineRule="auto"/>
        <w:jc w:val="both"/>
        <w:rPr>
          <w:rFonts w:ascii="Times New Roman" w:eastAsia="Times New Roman" w:hAnsi="Times New Roman" w:cs="Times New Roman"/>
          <w:sz w:val="26"/>
          <w:szCs w:val="26"/>
          <w:lang w:eastAsia="ru-RU"/>
        </w:rPr>
      </w:pPr>
    </w:p>
    <w:p w:rsidR="006A04CD" w:rsidRDefault="006A04CD" w:rsidP="00327E0C">
      <w:pPr>
        <w:tabs>
          <w:tab w:val="left" w:pos="0"/>
        </w:tabs>
        <w:suppressAutoHyphens/>
        <w:spacing w:after="0" w:line="240" w:lineRule="auto"/>
        <w:jc w:val="both"/>
        <w:rPr>
          <w:rFonts w:ascii="Times New Roman" w:eastAsia="Times New Roman" w:hAnsi="Times New Roman" w:cs="Times New Roman"/>
          <w:sz w:val="26"/>
          <w:szCs w:val="26"/>
          <w:lang w:eastAsia="ru-RU"/>
        </w:rPr>
      </w:pPr>
    </w:p>
    <w:p w:rsidR="006A04CD" w:rsidRDefault="006A04CD" w:rsidP="00327E0C">
      <w:pPr>
        <w:tabs>
          <w:tab w:val="left" w:pos="0"/>
        </w:tabs>
        <w:suppressAutoHyphens/>
        <w:spacing w:after="0" w:line="240" w:lineRule="auto"/>
        <w:jc w:val="both"/>
        <w:rPr>
          <w:rFonts w:ascii="Times New Roman" w:eastAsia="Times New Roman" w:hAnsi="Times New Roman" w:cs="Times New Roman"/>
          <w:sz w:val="26"/>
          <w:szCs w:val="26"/>
          <w:lang w:eastAsia="ru-RU"/>
        </w:rPr>
      </w:pPr>
    </w:p>
    <w:p w:rsidR="006A04CD" w:rsidRDefault="006A04CD" w:rsidP="00327E0C">
      <w:pPr>
        <w:tabs>
          <w:tab w:val="left" w:pos="0"/>
        </w:tabs>
        <w:suppressAutoHyphens/>
        <w:spacing w:after="0" w:line="240" w:lineRule="auto"/>
        <w:jc w:val="both"/>
        <w:rPr>
          <w:rFonts w:ascii="Times New Roman" w:eastAsia="Times New Roman" w:hAnsi="Times New Roman" w:cs="Times New Roman"/>
          <w:sz w:val="26"/>
          <w:szCs w:val="26"/>
          <w:lang w:eastAsia="ru-RU"/>
        </w:rPr>
      </w:pPr>
    </w:p>
    <w:p w:rsidR="006A04CD" w:rsidRDefault="006A04CD" w:rsidP="00327E0C">
      <w:pPr>
        <w:tabs>
          <w:tab w:val="left" w:pos="0"/>
        </w:tabs>
        <w:suppressAutoHyphens/>
        <w:spacing w:after="0" w:line="240" w:lineRule="auto"/>
        <w:jc w:val="both"/>
        <w:rPr>
          <w:rFonts w:ascii="Times New Roman" w:eastAsia="Times New Roman" w:hAnsi="Times New Roman" w:cs="Times New Roman"/>
          <w:sz w:val="26"/>
          <w:szCs w:val="26"/>
          <w:lang w:eastAsia="ru-RU"/>
        </w:rPr>
      </w:pPr>
    </w:p>
    <w:p w:rsidR="006A04CD" w:rsidRDefault="006A04CD" w:rsidP="00327E0C">
      <w:pPr>
        <w:tabs>
          <w:tab w:val="left" w:pos="0"/>
        </w:tabs>
        <w:suppressAutoHyphens/>
        <w:spacing w:after="0" w:line="240" w:lineRule="auto"/>
        <w:jc w:val="both"/>
        <w:rPr>
          <w:rFonts w:ascii="Times New Roman" w:eastAsia="Times New Roman" w:hAnsi="Times New Roman" w:cs="Times New Roman"/>
          <w:sz w:val="26"/>
          <w:szCs w:val="26"/>
          <w:lang w:eastAsia="ru-RU"/>
        </w:rPr>
      </w:pPr>
    </w:p>
    <w:p w:rsidR="006A04CD" w:rsidRDefault="006A04CD" w:rsidP="00327E0C">
      <w:pPr>
        <w:tabs>
          <w:tab w:val="left" w:pos="0"/>
        </w:tabs>
        <w:suppressAutoHyphens/>
        <w:spacing w:after="0" w:line="240" w:lineRule="auto"/>
        <w:jc w:val="both"/>
        <w:rPr>
          <w:rFonts w:ascii="Times New Roman" w:eastAsia="Times New Roman" w:hAnsi="Times New Roman" w:cs="Times New Roman"/>
          <w:sz w:val="26"/>
          <w:szCs w:val="26"/>
          <w:lang w:eastAsia="ru-RU"/>
        </w:rPr>
      </w:pPr>
    </w:p>
    <w:p w:rsidR="006A04CD" w:rsidRDefault="006A04CD" w:rsidP="00327E0C">
      <w:pPr>
        <w:tabs>
          <w:tab w:val="left" w:pos="0"/>
        </w:tabs>
        <w:suppressAutoHyphens/>
        <w:spacing w:after="0" w:line="240" w:lineRule="auto"/>
        <w:jc w:val="both"/>
        <w:rPr>
          <w:rFonts w:ascii="Times New Roman" w:eastAsia="Times New Roman" w:hAnsi="Times New Roman" w:cs="Times New Roman"/>
          <w:sz w:val="26"/>
          <w:szCs w:val="26"/>
          <w:lang w:eastAsia="ru-RU"/>
        </w:rPr>
      </w:pPr>
    </w:p>
    <w:p w:rsidR="006A04CD" w:rsidRDefault="006A04CD" w:rsidP="00327E0C">
      <w:pPr>
        <w:tabs>
          <w:tab w:val="left" w:pos="0"/>
        </w:tabs>
        <w:suppressAutoHyphens/>
        <w:spacing w:after="0" w:line="240" w:lineRule="auto"/>
        <w:jc w:val="both"/>
        <w:rPr>
          <w:rFonts w:ascii="Times New Roman" w:eastAsia="Times New Roman" w:hAnsi="Times New Roman" w:cs="Times New Roman"/>
          <w:sz w:val="26"/>
          <w:szCs w:val="26"/>
          <w:lang w:eastAsia="ru-RU"/>
        </w:rPr>
      </w:pPr>
    </w:p>
    <w:p w:rsidR="006A04CD" w:rsidRDefault="006A04CD" w:rsidP="00327E0C">
      <w:pPr>
        <w:tabs>
          <w:tab w:val="left" w:pos="0"/>
        </w:tabs>
        <w:suppressAutoHyphens/>
        <w:spacing w:after="0" w:line="240" w:lineRule="auto"/>
        <w:jc w:val="both"/>
        <w:rPr>
          <w:rFonts w:ascii="Times New Roman" w:eastAsia="Times New Roman" w:hAnsi="Times New Roman" w:cs="Times New Roman"/>
          <w:sz w:val="26"/>
          <w:szCs w:val="26"/>
          <w:lang w:eastAsia="ru-RU"/>
        </w:rPr>
      </w:pPr>
    </w:p>
    <w:p w:rsidR="006A04CD" w:rsidRDefault="006A04CD" w:rsidP="00327E0C">
      <w:pPr>
        <w:tabs>
          <w:tab w:val="left" w:pos="0"/>
        </w:tabs>
        <w:suppressAutoHyphens/>
        <w:spacing w:after="0" w:line="240" w:lineRule="auto"/>
        <w:jc w:val="both"/>
        <w:rPr>
          <w:rFonts w:ascii="Times New Roman" w:eastAsia="Times New Roman" w:hAnsi="Times New Roman" w:cs="Times New Roman"/>
          <w:sz w:val="26"/>
          <w:szCs w:val="26"/>
          <w:lang w:eastAsia="ru-RU"/>
        </w:rPr>
      </w:pPr>
    </w:p>
    <w:p w:rsidR="006A04CD" w:rsidRDefault="006A04CD" w:rsidP="00327E0C">
      <w:pPr>
        <w:tabs>
          <w:tab w:val="left" w:pos="0"/>
        </w:tabs>
        <w:suppressAutoHyphens/>
        <w:spacing w:after="0" w:line="240" w:lineRule="auto"/>
        <w:jc w:val="both"/>
        <w:rPr>
          <w:rFonts w:ascii="Times New Roman" w:eastAsia="Times New Roman" w:hAnsi="Times New Roman" w:cs="Times New Roman"/>
          <w:sz w:val="26"/>
          <w:szCs w:val="26"/>
          <w:lang w:eastAsia="ru-RU"/>
        </w:rPr>
      </w:pPr>
    </w:p>
    <w:p w:rsidR="006A04CD" w:rsidRDefault="006A04CD" w:rsidP="00327E0C">
      <w:pPr>
        <w:tabs>
          <w:tab w:val="left" w:pos="0"/>
        </w:tabs>
        <w:suppressAutoHyphens/>
        <w:spacing w:after="0" w:line="240" w:lineRule="auto"/>
        <w:jc w:val="both"/>
        <w:rPr>
          <w:rFonts w:ascii="Times New Roman" w:eastAsia="Times New Roman" w:hAnsi="Times New Roman" w:cs="Times New Roman"/>
          <w:sz w:val="26"/>
          <w:szCs w:val="26"/>
          <w:lang w:eastAsia="ru-RU"/>
        </w:rPr>
      </w:pPr>
    </w:p>
    <w:p w:rsidR="008523A0" w:rsidRDefault="008523A0" w:rsidP="008523A0">
      <w:pPr>
        <w:tabs>
          <w:tab w:val="left" w:pos="1200"/>
        </w:tabs>
        <w:spacing w:after="0" w:line="240" w:lineRule="auto"/>
        <w:ind w:right="-33" w:hanging="240"/>
        <w:jc w:val="right"/>
        <w:rPr>
          <w:rFonts w:ascii="Times New Roman" w:eastAsia="Times New Roman" w:hAnsi="Times New Roman" w:cs="Times New Roman"/>
          <w:b/>
          <w:bCs/>
          <w:color w:val="00B0F0"/>
          <w:sz w:val="28"/>
          <w:szCs w:val="28"/>
          <w:lang w:eastAsia="ru-RU"/>
        </w:rPr>
      </w:pPr>
      <w:r w:rsidRPr="008523A0">
        <w:rPr>
          <w:rFonts w:ascii="Times New Roman" w:eastAsia="Times New Roman" w:hAnsi="Times New Roman" w:cs="Times New Roman"/>
          <w:b/>
          <w:bCs/>
          <w:color w:val="00B0F0"/>
          <w:sz w:val="28"/>
          <w:szCs w:val="28"/>
          <w:lang w:eastAsia="ru-RU"/>
        </w:rPr>
        <w:t>Изменения</w:t>
      </w:r>
      <w:r>
        <w:rPr>
          <w:rFonts w:ascii="Times New Roman" w:eastAsia="Times New Roman" w:hAnsi="Times New Roman" w:cs="Times New Roman"/>
          <w:b/>
          <w:bCs/>
          <w:color w:val="00B0F0"/>
          <w:sz w:val="28"/>
          <w:szCs w:val="28"/>
          <w:lang w:eastAsia="ru-RU"/>
        </w:rPr>
        <w:t>, предлагаемые для внесения</w:t>
      </w:r>
      <w:r w:rsidRPr="008523A0">
        <w:rPr>
          <w:rFonts w:ascii="Times New Roman" w:eastAsia="Times New Roman" w:hAnsi="Times New Roman" w:cs="Times New Roman"/>
          <w:b/>
          <w:bCs/>
          <w:color w:val="00B0F0"/>
          <w:sz w:val="28"/>
          <w:szCs w:val="28"/>
          <w:lang w:eastAsia="ru-RU"/>
        </w:rPr>
        <w:t xml:space="preserve"> в </w:t>
      </w:r>
    </w:p>
    <w:p w:rsidR="008523A0" w:rsidRPr="008523A0" w:rsidRDefault="008523A0" w:rsidP="008523A0">
      <w:pPr>
        <w:tabs>
          <w:tab w:val="left" w:pos="1200"/>
        </w:tabs>
        <w:spacing w:after="0" w:line="240" w:lineRule="auto"/>
        <w:ind w:right="-33" w:hanging="240"/>
        <w:jc w:val="right"/>
        <w:rPr>
          <w:rFonts w:ascii="Times New Roman" w:eastAsia="Times New Roman" w:hAnsi="Times New Roman" w:cs="Times New Roman"/>
          <w:b/>
          <w:bCs/>
          <w:color w:val="00B0F0"/>
          <w:sz w:val="28"/>
          <w:szCs w:val="28"/>
          <w:lang w:eastAsia="ru-RU"/>
        </w:rPr>
      </w:pPr>
      <w:r>
        <w:rPr>
          <w:rFonts w:ascii="Times New Roman" w:eastAsia="Times New Roman" w:hAnsi="Times New Roman" w:cs="Times New Roman"/>
          <w:b/>
          <w:bCs/>
          <w:color w:val="00B0F0"/>
          <w:sz w:val="28"/>
          <w:szCs w:val="28"/>
          <w:lang w:eastAsia="ru-RU"/>
        </w:rPr>
        <w:t>Книгу 2</w:t>
      </w:r>
      <w:r w:rsidRPr="008523A0">
        <w:rPr>
          <w:rFonts w:ascii="Times New Roman" w:eastAsia="Times New Roman" w:hAnsi="Times New Roman" w:cs="Times New Roman"/>
          <w:b/>
          <w:bCs/>
          <w:color w:val="00B0F0"/>
          <w:sz w:val="28"/>
          <w:szCs w:val="28"/>
          <w:lang w:eastAsia="ru-RU"/>
        </w:rPr>
        <w:t xml:space="preserve"> Проекта межевания территории</w:t>
      </w:r>
    </w:p>
    <w:p w:rsidR="006A04CD" w:rsidRDefault="006A04CD" w:rsidP="006A04CD">
      <w:pPr>
        <w:tabs>
          <w:tab w:val="left" w:pos="1200"/>
        </w:tabs>
        <w:spacing w:after="0" w:line="240" w:lineRule="auto"/>
        <w:ind w:right="-33" w:hanging="240"/>
        <w:jc w:val="center"/>
        <w:rPr>
          <w:rFonts w:ascii="Times New Roman" w:eastAsia="Times New Roman" w:hAnsi="Times New Roman" w:cs="Times New Roman"/>
          <w:b/>
          <w:bCs/>
          <w:sz w:val="28"/>
          <w:szCs w:val="28"/>
          <w:lang w:eastAsia="ru-RU"/>
        </w:rPr>
      </w:pPr>
    </w:p>
    <w:p w:rsidR="006A04CD" w:rsidRDefault="006A04CD" w:rsidP="006A04CD">
      <w:pPr>
        <w:tabs>
          <w:tab w:val="left" w:pos="1200"/>
        </w:tabs>
        <w:spacing w:after="0" w:line="240" w:lineRule="auto"/>
        <w:ind w:right="-33" w:hanging="240"/>
        <w:jc w:val="center"/>
        <w:rPr>
          <w:rFonts w:ascii="Times New Roman" w:eastAsia="Times New Roman" w:hAnsi="Times New Roman" w:cs="Times New Roman"/>
          <w:b/>
          <w:bCs/>
          <w:sz w:val="28"/>
          <w:szCs w:val="28"/>
          <w:lang w:eastAsia="ru-RU"/>
        </w:rPr>
      </w:pPr>
    </w:p>
    <w:p w:rsidR="008523A0" w:rsidRDefault="008523A0" w:rsidP="006A04CD">
      <w:pPr>
        <w:tabs>
          <w:tab w:val="left" w:pos="1200"/>
        </w:tabs>
        <w:spacing w:after="0" w:line="240" w:lineRule="auto"/>
        <w:ind w:right="-33" w:hanging="240"/>
        <w:jc w:val="center"/>
        <w:rPr>
          <w:rFonts w:ascii="Times New Roman" w:eastAsia="Times New Roman" w:hAnsi="Times New Roman" w:cs="Times New Roman"/>
          <w:b/>
          <w:bCs/>
          <w:sz w:val="28"/>
          <w:szCs w:val="28"/>
          <w:lang w:eastAsia="ru-RU"/>
        </w:rPr>
      </w:pPr>
    </w:p>
    <w:p w:rsidR="008523A0" w:rsidRDefault="008523A0" w:rsidP="006A04CD">
      <w:pPr>
        <w:tabs>
          <w:tab w:val="left" w:pos="1200"/>
        </w:tabs>
        <w:spacing w:after="0" w:line="240" w:lineRule="auto"/>
        <w:ind w:right="-33" w:hanging="240"/>
        <w:jc w:val="center"/>
        <w:rPr>
          <w:rFonts w:ascii="Times New Roman" w:eastAsia="Times New Roman" w:hAnsi="Times New Roman" w:cs="Times New Roman"/>
          <w:b/>
          <w:bCs/>
          <w:sz w:val="28"/>
          <w:szCs w:val="28"/>
          <w:lang w:eastAsia="ru-RU"/>
        </w:rPr>
      </w:pPr>
    </w:p>
    <w:p w:rsidR="008523A0" w:rsidRDefault="008523A0" w:rsidP="006A04CD">
      <w:pPr>
        <w:tabs>
          <w:tab w:val="left" w:pos="1200"/>
        </w:tabs>
        <w:spacing w:after="0" w:line="240" w:lineRule="auto"/>
        <w:ind w:right="-33" w:hanging="240"/>
        <w:jc w:val="center"/>
        <w:rPr>
          <w:rFonts w:ascii="Times New Roman" w:eastAsia="Times New Roman" w:hAnsi="Times New Roman" w:cs="Times New Roman"/>
          <w:b/>
          <w:bCs/>
          <w:sz w:val="28"/>
          <w:szCs w:val="28"/>
          <w:lang w:eastAsia="ru-RU"/>
        </w:rPr>
      </w:pPr>
    </w:p>
    <w:p w:rsidR="008523A0" w:rsidRDefault="008523A0" w:rsidP="006A04CD">
      <w:pPr>
        <w:tabs>
          <w:tab w:val="left" w:pos="1200"/>
        </w:tabs>
        <w:spacing w:after="0" w:line="240" w:lineRule="auto"/>
        <w:ind w:right="-33" w:hanging="240"/>
        <w:jc w:val="center"/>
        <w:rPr>
          <w:rFonts w:ascii="Times New Roman" w:eastAsia="Times New Roman" w:hAnsi="Times New Roman" w:cs="Times New Roman"/>
          <w:b/>
          <w:bCs/>
          <w:sz w:val="28"/>
          <w:szCs w:val="28"/>
          <w:lang w:eastAsia="ru-RU"/>
        </w:rPr>
      </w:pPr>
    </w:p>
    <w:p w:rsidR="006A04CD" w:rsidRPr="00327E0C" w:rsidRDefault="006A04CD" w:rsidP="006A04CD">
      <w:pPr>
        <w:tabs>
          <w:tab w:val="left" w:pos="1200"/>
        </w:tabs>
        <w:spacing w:after="0" w:line="240" w:lineRule="auto"/>
        <w:ind w:right="-33" w:hanging="240"/>
        <w:jc w:val="center"/>
        <w:rPr>
          <w:rFonts w:ascii="Times New Roman" w:eastAsia="Times New Roman" w:hAnsi="Times New Roman" w:cs="Times New Roman"/>
          <w:b/>
          <w:bCs/>
          <w:sz w:val="28"/>
          <w:szCs w:val="28"/>
          <w:lang w:eastAsia="ru-RU"/>
        </w:rPr>
      </w:pPr>
      <w:r w:rsidRPr="00327E0C">
        <w:rPr>
          <w:rFonts w:ascii="Times New Roman" w:eastAsia="Times New Roman" w:hAnsi="Times New Roman" w:cs="Times New Roman"/>
          <w:b/>
          <w:bCs/>
          <w:sz w:val="28"/>
          <w:szCs w:val="28"/>
          <w:lang w:eastAsia="ru-RU"/>
        </w:rPr>
        <w:t>ПРОЕКТ МЕЖЕВАНИЯ ТЕРРИТОРИИ</w:t>
      </w:r>
    </w:p>
    <w:p w:rsidR="006A04CD" w:rsidRPr="00327E0C" w:rsidRDefault="006A04CD" w:rsidP="006A04CD">
      <w:pPr>
        <w:tabs>
          <w:tab w:val="left" w:pos="1200"/>
        </w:tabs>
        <w:spacing w:after="0" w:line="240" w:lineRule="auto"/>
        <w:ind w:right="-33" w:hanging="240"/>
        <w:jc w:val="center"/>
        <w:rPr>
          <w:rFonts w:ascii="Times New Roman" w:eastAsia="Times New Roman" w:hAnsi="Times New Roman" w:cs="Times New Roman"/>
          <w:b/>
          <w:bCs/>
          <w:sz w:val="28"/>
          <w:szCs w:val="28"/>
          <w:lang w:eastAsia="ru-RU"/>
        </w:rPr>
      </w:pPr>
      <w:r w:rsidRPr="00327E0C">
        <w:rPr>
          <w:rFonts w:ascii="Times New Roman" w:eastAsia="Times New Roman" w:hAnsi="Times New Roman" w:cs="Times New Roman"/>
          <w:b/>
          <w:bCs/>
          <w:sz w:val="28"/>
          <w:szCs w:val="28"/>
          <w:lang w:eastAsia="ru-RU"/>
        </w:rPr>
        <w:t>(внесение изменений)</w:t>
      </w:r>
    </w:p>
    <w:p w:rsidR="006A04CD" w:rsidRPr="00327E0C" w:rsidRDefault="006A04CD" w:rsidP="006A04CD">
      <w:pPr>
        <w:tabs>
          <w:tab w:val="left" w:pos="1200"/>
        </w:tabs>
        <w:spacing w:after="0" w:line="240" w:lineRule="auto"/>
        <w:ind w:right="-33" w:hanging="240"/>
        <w:jc w:val="center"/>
        <w:rPr>
          <w:rFonts w:ascii="Times New Roman" w:eastAsia="Times New Roman" w:hAnsi="Times New Roman" w:cs="Times New Roman"/>
          <w:b/>
          <w:bCs/>
          <w:sz w:val="28"/>
          <w:szCs w:val="28"/>
          <w:lang w:eastAsia="ru-RU"/>
        </w:rPr>
      </w:pPr>
      <w:r w:rsidRPr="00327E0C">
        <w:rPr>
          <w:rFonts w:ascii="Times New Roman" w:eastAsia="Times New Roman" w:hAnsi="Times New Roman" w:cs="Times New Roman"/>
          <w:b/>
          <w:bCs/>
          <w:sz w:val="28"/>
          <w:szCs w:val="28"/>
          <w:lang w:eastAsia="ru-RU"/>
        </w:rPr>
        <w:t xml:space="preserve">в границах застроенной территории кадастрового квартала 41:09:0010114 населенного пункта п. Усть-Камчатск </w:t>
      </w:r>
      <w:proofErr w:type="spellStart"/>
      <w:r w:rsidRPr="00327E0C">
        <w:rPr>
          <w:rFonts w:ascii="Times New Roman" w:eastAsia="Times New Roman" w:hAnsi="Times New Roman" w:cs="Times New Roman"/>
          <w:b/>
          <w:bCs/>
          <w:sz w:val="28"/>
          <w:szCs w:val="28"/>
          <w:lang w:eastAsia="ru-RU"/>
        </w:rPr>
        <w:t>Усть</w:t>
      </w:r>
      <w:proofErr w:type="spellEnd"/>
      <w:r w:rsidRPr="00327E0C">
        <w:rPr>
          <w:rFonts w:ascii="Times New Roman" w:eastAsia="Times New Roman" w:hAnsi="Times New Roman" w:cs="Times New Roman"/>
          <w:b/>
          <w:bCs/>
          <w:sz w:val="28"/>
          <w:szCs w:val="28"/>
          <w:lang w:eastAsia="ru-RU"/>
        </w:rPr>
        <w:t>-Камчатского сельского поселения.</w:t>
      </w:r>
    </w:p>
    <w:p w:rsidR="006A04CD" w:rsidRPr="00327E0C" w:rsidRDefault="006A04CD" w:rsidP="006A04CD">
      <w:pPr>
        <w:tabs>
          <w:tab w:val="left" w:pos="1200"/>
        </w:tabs>
        <w:spacing w:after="0" w:line="240" w:lineRule="auto"/>
        <w:ind w:right="-33" w:hanging="240"/>
        <w:rPr>
          <w:rFonts w:ascii="Times New Roman" w:eastAsia="Times New Roman" w:hAnsi="Times New Roman" w:cs="Times New Roman"/>
          <w:b/>
          <w:bCs/>
          <w:color w:val="FF0000"/>
          <w:sz w:val="24"/>
          <w:szCs w:val="24"/>
          <w:lang w:eastAsia="ru-RU"/>
        </w:rPr>
      </w:pPr>
    </w:p>
    <w:p w:rsidR="006A04CD" w:rsidRPr="00327E0C" w:rsidRDefault="006A04CD" w:rsidP="006A04CD">
      <w:pPr>
        <w:spacing w:after="0" w:line="240" w:lineRule="auto"/>
        <w:jc w:val="center"/>
        <w:rPr>
          <w:rFonts w:ascii="Times New Roman" w:eastAsia="Times New Roman" w:hAnsi="Times New Roman" w:cs="Times New Roman"/>
          <w:b/>
          <w:bCs/>
          <w:sz w:val="28"/>
          <w:szCs w:val="28"/>
          <w:lang w:eastAsia="ru-RU"/>
        </w:rPr>
      </w:pPr>
      <w:r w:rsidRPr="00327E0C">
        <w:rPr>
          <w:rFonts w:ascii="Times New Roman" w:eastAsia="Times New Roman" w:hAnsi="Times New Roman" w:cs="Times New Roman"/>
          <w:b/>
          <w:bCs/>
          <w:sz w:val="28"/>
          <w:szCs w:val="28"/>
          <w:lang w:eastAsia="ru-RU"/>
        </w:rPr>
        <w:t xml:space="preserve">п. Новый </w:t>
      </w:r>
      <w:proofErr w:type="spellStart"/>
      <w:r w:rsidRPr="00327E0C">
        <w:rPr>
          <w:rFonts w:ascii="Times New Roman" w:eastAsia="Times New Roman" w:hAnsi="Times New Roman" w:cs="Times New Roman"/>
          <w:b/>
          <w:bCs/>
          <w:sz w:val="28"/>
          <w:szCs w:val="28"/>
          <w:lang w:eastAsia="ru-RU"/>
        </w:rPr>
        <w:t>Усть</w:t>
      </w:r>
      <w:proofErr w:type="spellEnd"/>
      <w:r w:rsidRPr="00327E0C">
        <w:rPr>
          <w:rFonts w:ascii="Times New Roman" w:eastAsia="Times New Roman" w:hAnsi="Times New Roman" w:cs="Times New Roman"/>
          <w:b/>
          <w:bCs/>
          <w:sz w:val="28"/>
          <w:szCs w:val="28"/>
          <w:lang w:eastAsia="ru-RU"/>
        </w:rPr>
        <w:t xml:space="preserve">-Камчатского сельского поселения </w:t>
      </w:r>
    </w:p>
    <w:p w:rsidR="006A04CD" w:rsidRPr="00327E0C" w:rsidRDefault="006A04CD" w:rsidP="006A04CD">
      <w:pPr>
        <w:spacing w:after="0" w:line="240" w:lineRule="auto"/>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(Книга 2</w:t>
      </w:r>
      <w:r w:rsidRPr="00327E0C">
        <w:rPr>
          <w:rFonts w:ascii="Times New Roman" w:eastAsia="Times New Roman" w:hAnsi="Times New Roman" w:cs="Times New Roman"/>
          <w:b/>
          <w:bCs/>
          <w:sz w:val="28"/>
          <w:szCs w:val="28"/>
          <w:lang w:eastAsia="ru-RU"/>
        </w:rPr>
        <w:t>)</w:t>
      </w:r>
    </w:p>
    <w:p w:rsidR="006A04CD" w:rsidRPr="00327E0C" w:rsidRDefault="006A04CD" w:rsidP="006A04CD">
      <w:pPr>
        <w:spacing w:after="0" w:line="240" w:lineRule="auto"/>
        <w:rPr>
          <w:rFonts w:ascii="Times New Roman" w:eastAsia="Times New Roman" w:hAnsi="Times New Roman" w:cs="Times New Roman"/>
          <w:sz w:val="20"/>
          <w:szCs w:val="20"/>
          <w:lang w:eastAsia="ru-RU"/>
        </w:rPr>
      </w:pPr>
    </w:p>
    <w:p w:rsidR="006A04CD" w:rsidRPr="00327E0C" w:rsidRDefault="006A04CD" w:rsidP="006A04CD">
      <w:pPr>
        <w:spacing w:after="0" w:line="240" w:lineRule="auto"/>
        <w:rPr>
          <w:rFonts w:ascii="Times New Roman" w:eastAsia="Times New Roman" w:hAnsi="Times New Roman" w:cs="Times New Roman"/>
          <w:sz w:val="20"/>
          <w:szCs w:val="20"/>
          <w:lang w:eastAsia="ru-RU"/>
        </w:rPr>
      </w:pPr>
    </w:p>
    <w:p w:rsidR="006A04CD" w:rsidRPr="00327E0C" w:rsidRDefault="006A04CD" w:rsidP="006A04CD">
      <w:pPr>
        <w:spacing w:after="0" w:line="240" w:lineRule="auto"/>
        <w:rPr>
          <w:rFonts w:ascii="Times New Roman" w:eastAsia="Times New Roman" w:hAnsi="Times New Roman" w:cs="Times New Roman"/>
          <w:sz w:val="20"/>
          <w:szCs w:val="20"/>
          <w:lang w:eastAsia="ru-RU"/>
        </w:rPr>
      </w:pPr>
    </w:p>
    <w:p w:rsidR="006A04CD" w:rsidRPr="00327E0C" w:rsidRDefault="006A04CD" w:rsidP="006A04CD">
      <w:pPr>
        <w:spacing w:after="0" w:line="240" w:lineRule="auto"/>
        <w:rPr>
          <w:rFonts w:ascii="Times New Roman" w:eastAsia="Times New Roman" w:hAnsi="Times New Roman" w:cs="Times New Roman"/>
          <w:sz w:val="20"/>
          <w:szCs w:val="20"/>
          <w:lang w:eastAsia="ru-RU"/>
        </w:rPr>
      </w:pPr>
    </w:p>
    <w:p w:rsidR="006A04CD" w:rsidRPr="00327E0C" w:rsidRDefault="006A04CD" w:rsidP="006A04CD">
      <w:pPr>
        <w:spacing w:after="0" w:line="240" w:lineRule="auto"/>
        <w:rPr>
          <w:rFonts w:ascii="Times New Roman" w:eastAsia="Times New Roman" w:hAnsi="Times New Roman" w:cs="Times New Roman"/>
          <w:sz w:val="20"/>
          <w:szCs w:val="20"/>
          <w:lang w:eastAsia="ru-RU"/>
        </w:rPr>
      </w:pPr>
    </w:p>
    <w:p w:rsidR="006A04CD" w:rsidRPr="00327E0C" w:rsidRDefault="006A04CD" w:rsidP="006A04CD">
      <w:pPr>
        <w:tabs>
          <w:tab w:val="left" w:pos="1200"/>
          <w:tab w:val="right" w:pos="9240"/>
        </w:tabs>
        <w:spacing w:after="0" w:line="240" w:lineRule="auto"/>
        <w:ind w:left="456" w:right="-33" w:hanging="314"/>
        <w:jc w:val="both"/>
        <w:rPr>
          <w:rFonts w:ascii="Times New Roman" w:eastAsia="Times New Roman" w:hAnsi="Times New Roman" w:cs="Times New Roman"/>
          <w:b/>
          <w:sz w:val="28"/>
          <w:szCs w:val="20"/>
          <w:lang w:eastAsia="ru-RU"/>
        </w:rPr>
      </w:pPr>
    </w:p>
    <w:p w:rsidR="006A04CD" w:rsidRPr="00327E0C" w:rsidRDefault="006A04CD" w:rsidP="006A04CD">
      <w:pPr>
        <w:widowControl w:val="0"/>
        <w:spacing w:after="0" w:line="240" w:lineRule="auto"/>
        <w:ind w:firstLine="720"/>
        <w:jc w:val="both"/>
        <w:rPr>
          <w:rFonts w:ascii="Times New Roman" w:eastAsia="Times New Roman" w:hAnsi="Times New Roman" w:cs="Times New Roman"/>
          <w:sz w:val="26"/>
          <w:szCs w:val="26"/>
          <w:lang w:eastAsia="ru-RU"/>
        </w:rPr>
      </w:pPr>
    </w:p>
    <w:p w:rsidR="006A04CD" w:rsidRPr="00327E0C" w:rsidRDefault="006A04CD" w:rsidP="006A04CD">
      <w:pPr>
        <w:widowControl w:val="0"/>
        <w:spacing w:after="0" w:line="240" w:lineRule="auto"/>
        <w:ind w:firstLine="720"/>
        <w:jc w:val="both"/>
        <w:rPr>
          <w:rFonts w:ascii="Times New Roman" w:eastAsia="Times New Roman" w:hAnsi="Times New Roman" w:cs="Times New Roman"/>
          <w:sz w:val="26"/>
          <w:szCs w:val="26"/>
          <w:lang w:eastAsia="ru-RU"/>
        </w:rPr>
      </w:pPr>
    </w:p>
    <w:p w:rsidR="006A04CD" w:rsidRPr="00327E0C" w:rsidRDefault="006A04CD" w:rsidP="006A04CD">
      <w:pPr>
        <w:widowControl w:val="0"/>
        <w:spacing w:after="0" w:line="240" w:lineRule="auto"/>
        <w:ind w:firstLine="720"/>
        <w:jc w:val="both"/>
        <w:rPr>
          <w:rFonts w:ascii="Times New Roman" w:eastAsia="Times New Roman" w:hAnsi="Times New Roman" w:cs="Times New Roman"/>
          <w:sz w:val="26"/>
          <w:szCs w:val="26"/>
          <w:lang w:eastAsia="ru-RU"/>
        </w:rPr>
      </w:pPr>
    </w:p>
    <w:p w:rsidR="006A04CD" w:rsidRPr="00327E0C" w:rsidRDefault="006A04CD" w:rsidP="006A04CD">
      <w:pPr>
        <w:widowControl w:val="0"/>
        <w:spacing w:after="0" w:line="240" w:lineRule="auto"/>
        <w:ind w:firstLine="720"/>
        <w:jc w:val="both"/>
        <w:rPr>
          <w:rFonts w:ascii="Times New Roman" w:eastAsia="Times New Roman" w:hAnsi="Times New Roman" w:cs="Times New Roman"/>
          <w:sz w:val="26"/>
          <w:szCs w:val="26"/>
          <w:lang w:eastAsia="ru-RU"/>
        </w:rPr>
      </w:pPr>
    </w:p>
    <w:p w:rsidR="006A04CD" w:rsidRDefault="006A04CD" w:rsidP="00327E0C">
      <w:pPr>
        <w:tabs>
          <w:tab w:val="left" w:pos="0"/>
        </w:tabs>
        <w:suppressAutoHyphens/>
        <w:spacing w:after="0" w:line="240" w:lineRule="auto"/>
        <w:jc w:val="both"/>
        <w:rPr>
          <w:rFonts w:ascii="Times New Roman" w:eastAsia="Times New Roman" w:hAnsi="Times New Roman" w:cs="Times New Roman"/>
          <w:sz w:val="26"/>
          <w:szCs w:val="26"/>
          <w:lang w:eastAsia="ru-RU"/>
        </w:rPr>
      </w:pPr>
    </w:p>
    <w:p w:rsidR="006A04CD" w:rsidRDefault="006A04CD" w:rsidP="00327E0C">
      <w:pPr>
        <w:tabs>
          <w:tab w:val="left" w:pos="0"/>
        </w:tabs>
        <w:suppressAutoHyphens/>
        <w:spacing w:after="0" w:line="240" w:lineRule="auto"/>
        <w:jc w:val="both"/>
        <w:rPr>
          <w:rFonts w:ascii="Times New Roman" w:eastAsia="Times New Roman" w:hAnsi="Times New Roman" w:cs="Times New Roman"/>
          <w:sz w:val="26"/>
          <w:szCs w:val="26"/>
          <w:lang w:eastAsia="ru-RU"/>
        </w:rPr>
      </w:pPr>
    </w:p>
    <w:p w:rsidR="006A04CD" w:rsidRDefault="006A04CD" w:rsidP="00327E0C">
      <w:pPr>
        <w:tabs>
          <w:tab w:val="left" w:pos="0"/>
        </w:tabs>
        <w:suppressAutoHyphens/>
        <w:spacing w:after="0" w:line="240" w:lineRule="auto"/>
        <w:jc w:val="both"/>
        <w:rPr>
          <w:rFonts w:ascii="Times New Roman" w:eastAsia="Times New Roman" w:hAnsi="Times New Roman" w:cs="Times New Roman"/>
          <w:sz w:val="26"/>
          <w:szCs w:val="26"/>
          <w:lang w:eastAsia="ru-RU"/>
        </w:rPr>
      </w:pPr>
    </w:p>
    <w:p w:rsidR="006A04CD" w:rsidRDefault="006A04CD" w:rsidP="00327E0C">
      <w:pPr>
        <w:tabs>
          <w:tab w:val="left" w:pos="0"/>
        </w:tabs>
        <w:suppressAutoHyphens/>
        <w:spacing w:after="0" w:line="240" w:lineRule="auto"/>
        <w:jc w:val="both"/>
        <w:rPr>
          <w:rFonts w:ascii="Times New Roman" w:eastAsia="Times New Roman" w:hAnsi="Times New Roman" w:cs="Times New Roman"/>
          <w:sz w:val="26"/>
          <w:szCs w:val="26"/>
          <w:lang w:eastAsia="ru-RU"/>
        </w:rPr>
      </w:pPr>
    </w:p>
    <w:p w:rsidR="006A04CD" w:rsidRDefault="006A04CD" w:rsidP="00327E0C">
      <w:pPr>
        <w:tabs>
          <w:tab w:val="left" w:pos="0"/>
        </w:tabs>
        <w:suppressAutoHyphens/>
        <w:spacing w:after="0" w:line="240" w:lineRule="auto"/>
        <w:jc w:val="both"/>
        <w:rPr>
          <w:rFonts w:ascii="Times New Roman" w:eastAsia="Times New Roman" w:hAnsi="Times New Roman" w:cs="Times New Roman"/>
          <w:sz w:val="26"/>
          <w:szCs w:val="26"/>
          <w:lang w:eastAsia="ru-RU"/>
        </w:rPr>
      </w:pPr>
    </w:p>
    <w:p w:rsidR="006A04CD" w:rsidRDefault="006A04CD" w:rsidP="00327E0C">
      <w:pPr>
        <w:tabs>
          <w:tab w:val="left" w:pos="0"/>
        </w:tabs>
        <w:suppressAutoHyphens/>
        <w:spacing w:after="0" w:line="240" w:lineRule="auto"/>
        <w:jc w:val="both"/>
        <w:rPr>
          <w:rFonts w:ascii="Times New Roman" w:eastAsia="Times New Roman" w:hAnsi="Times New Roman" w:cs="Times New Roman"/>
          <w:sz w:val="26"/>
          <w:szCs w:val="26"/>
          <w:lang w:eastAsia="ru-RU"/>
        </w:rPr>
      </w:pPr>
    </w:p>
    <w:p w:rsidR="006A04CD" w:rsidRDefault="006A04CD" w:rsidP="00327E0C">
      <w:pPr>
        <w:tabs>
          <w:tab w:val="left" w:pos="0"/>
        </w:tabs>
        <w:suppressAutoHyphens/>
        <w:spacing w:after="0" w:line="240" w:lineRule="auto"/>
        <w:jc w:val="both"/>
        <w:rPr>
          <w:rFonts w:ascii="Times New Roman" w:eastAsia="Times New Roman" w:hAnsi="Times New Roman" w:cs="Times New Roman"/>
          <w:sz w:val="26"/>
          <w:szCs w:val="26"/>
          <w:lang w:eastAsia="ru-RU"/>
        </w:rPr>
      </w:pPr>
    </w:p>
    <w:p w:rsidR="006A04CD" w:rsidRDefault="006A04CD" w:rsidP="00327E0C">
      <w:pPr>
        <w:tabs>
          <w:tab w:val="left" w:pos="0"/>
        </w:tabs>
        <w:suppressAutoHyphens/>
        <w:spacing w:after="0" w:line="240" w:lineRule="auto"/>
        <w:jc w:val="both"/>
        <w:rPr>
          <w:rFonts w:ascii="Times New Roman" w:eastAsia="Times New Roman" w:hAnsi="Times New Roman" w:cs="Times New Roman"/>
          <w:sz w:val="26"/>
          <w:szCs w:val="26"/>
          <w:lang w:eastAsia="ru-RU"/>
        </w:rPr>
      </w:pPr>
    </w:p>
    <w:p w:rsidR="006A04CD" w:rsidRDefault="006A04CD" w:rsidP="00327E0C">
      <w:pPr>
        <w:tabs>
          <w:tab w:val="left" w:pos="0"/>
        </w:tabs>
        <w:suppressAutoHyphens/>
        <w:spacing w:after="0" w:line="240" w:lineRule="auto"/>
        <w:jc w:val="both"/>
        <w:rPr>
          <w:rFonts w:ascii="Times New Roman" w:eastAsia="Times New Roman" w:hAnsi="Times New Roman" w:cs="Times New Roman"/>
          <w:sz w:val="26"/>
          <w:szCs w:val="26"/>
          <w:lang w:eastAsia="ru-RU"/>
        </w:rPr>
      </w:pPr>
    </w:p>
    <w:p w:rsidR="006A04CD" w:rsidRDefault="006A04CD" w:rsidP="00327E0C">
      <w:pPr>
        <w:tabs>
          <w:tab w:val="left" w:pos="0"/>
        </w:tabs>
        <w:suppressAutoHyphens/>
        <w:spacing w:after="0" w:line="240" w:lineRule="auto"/>
        <w:jc w:val="both"/>
        <w:rPr>
          <w:rFonts w:ascii="Times New Roman" w:eastAsia="Times New Roman" w:hAnsi="Times New Roman" w:cs="Times New Roman"/>
          <w:sz w:val="26"/>
          <w:szCs w:val="26"/>
          <w:lang w:eastAsia="ru-RU"/>
        </w:rPr>
      </w:pPr>
    </w:p>
    <w:p w:rsidR="006A04CD" w:rsidRDefault="006A04CD" w:rsidP="00327E0C">
      <w:pPr>
        <w:tabs>
          <w:tab w:val="left" w:pos="0"/>
        </w:tabs>
        <w:suppressAutoHyphens/>
        <w:spacing w:after="0" w:line="240" w:lineRule="auto"/>
        <w:jc w:val="both"/>
        <w:rPr>
          <w:rFonts w:ascii="Times New Roman" w:eastAsia="Times New Roman" w:hAnsi="Times New Roman" w:cs="Times New Roman"/>
          <w:sz w:val="26"/>
          <w:szCs w:val="26"/>
          <w:lang w:eastAsia="ru-RU"/>
        </w:rPr>
      </w:pPr>
    </w:p>
    <w:p w:rsidR="006A04CD" w:rsidRDefault="006A04CD" w:rsidP="00327E0C">
      <w:pPr>
        <w:tabs>
          <w:tab w:val="left" w:pos="0"/>
        </w:tabs>
        <w:suppressAutoHyphens/>
        <w:spacing w:after="0" w:line="240" w:lineRule="auto"/>
        <w:jc w:val="both"/>
        <w:rPr>
          <w:rFonts w:ascii="Times New Roman" w:eastAsia="Times New Roman" w:hAnsi="Times New Roman" w:cs="Times New Roman"/>
          <w:sz w:val="26"/>
          <w:szCs w:val="26"/>
          <w:lang w:eastAsia="ru-RU"/>
        </w:rPr>
      </w:pPr>
    </w:p>
    <w:p w:rsidR="006A04CD" w:rsidRDefault="006A04CD" w:rsidP="00327E0C">
      <w:pPr>
        <w:tabs>
          <w:tab w:val="left" w:pos="0"/>
        </w:tabs>
        <w:suppressAutoHyphens/>
        <w:spacing w:after="0" w:line="240" w:lineRule="auto"/>
        <w:jc w:val="both"/>
        <w:rPr>
          <w:rFonts w:ascii="Times New Roman" w:eastAsia="Times New Roman" w:hAnsi="Times New Roman" w:cs="Times New Roman"/>
          <w:sz w:val="26"/>
          <w:szCs w:val="26"/>
          <w:lang w:eastAsia="ru-RU"/>
        </w:rPr>
      </w:pPr>
    </w:p>
    <w:p w:rsidR="006A04CD" w:rsidRDefault="006A04CD" w:rsidP="00327E0C">
      <w:pPr>
        <w:tabs>
          <w:tab w:val="left" w:pos="0"/>
        </w:tabs>
        <w:suppressAutoHyphens/>
        <w:spacing w:after="0" w:line="240" w:lineRule="auto"/>
        <w:jc w:val="both"/>
        <w:rPr>
          <w:rFonts w:ascii="Times New Roman" w:eastAsia="Times New Roman" w:hAnsi="Times New Roman" w:cs="Times New Roman"/>
          <w:sz w:val="26"/>
          <w:szCs w:val="26"/>
          <w:lang w:eastAsia="ru-RU"/>
        </w:rPr>
      </w:pPr>
    </w:p>
    <w:p w:rsidR="006A04CD" w:rsidRDefault="006A04CD" w:rsidP="00327E0C">
      <w:pPr>
        <w:tabs>
          <w:tab w:val="left" w:pos="0"/>
        </w:tabs>
        <w:suppressAutoHyphens/>
        <w:spacing w:after="0" w:line="240" w:lineRule="auto"/>
        <w:jc w:val="both"/>
        <w:rPr>
          <w:rFonts w:ascii="Times New Roman" w:eastAsia="Times New Roman" w:hAnsi="Times New Roman" w:cs="Times New Roman"/>
          <w:sz w:val="26"/>
          <w:szCs w:val="26"/>
          <w:lang w:eastAsia="ru-RU"/>
        </w:rPr>
      </w:pPr>
    </w:p>
    <w:p w:rsidR="006A04CD" w:rsidRDefault="006A04CD" w:rsidP="00327E0C">
      <w:pPr>
        <w:tabs>
          <w:tab w:val="left" w:pos="0"/>
        </w:tabs>
        <w:suppressAutoHyphens/>
        <w:spacing w:after="0" w:line="240" w:lineRule="auto"/>
        <w:jc w:val="both"/>
        <w:rPr>
          <w:rFonts w:ascii="Times New Roman" w:eastAsia="Times New Roman" w:hAnsi="Times New Roman" w:cs="Times New Roman"/>
          <w:sz w:val="26"/>
          <w:szCs w:val="26"/>
          <w:lang w:eastAsia="ru-RU"/>
        </w:rPr>
      </w:pPr>
    </w:p>
    <w:p w:rsidR="006A04CD" w:rsidRDefault="006A04CD" w:rsidP="00327E0C">
      <w:pPr>
        <w:tabs>
          <w:tab w:val="left" w:pos="0"/>
        </w:tabs>
        <w:suppressAutoHyphens/>
        <w:spacing w:after="0" w:line="240" w:lineRule="auto"/>
        <w:jc w:val="both"/>
        <w:rPr>
          <w:rFonts w:ascii="Times New Roman" w:eastAsia="Times New Roman" w:hAnsi="Times New Roman" w:cs="Times New Roman"/>
          <w:sz w:val="26"/>
          <w:szCs w:val="26"/>
          <w:lang w:eastAsia="ru-RU"/>
        </w:rPr>
      </w:pPr>
    </w:p>
    <w:p w:rsidR="006A04CD" w:rsidRDefault="006A04CD" w:rsidP="00327E0C">
      <w:pPr>
        <w:tabs>
          <w:tab w:val="left" w:pos="0"/>
        </w:tabs>
        <w:suppressAutoHyphens/>
        <w:spacing w:after="0" w:line="240" w:lineRule="auto"/>
        <w:jc w:val="both"/>
        <w:rPr>
          <w:rFonts w:ascii="Times New Roman" w:eastAsia="Times New Roman" w:hAnsi="Times New Roman" w:cs="Times New Roman"/>
          <w:sz w:val="26"/>
          <w:szCs w:val="26"/>
          <w:lang w:eastAsia="ru-RU"/>
        </w:rPr>
      </w:pPr>
    </w:p>
    <w:p w:rsidR="006A04CD" w:rsidRDefault="006A04CD" w:rsidP="00327E0C">
      <w:pPr>
        <w:tabs>
          <w:tab w:val="left" w:pos="0"/>
        </w:tabs>
        <w:suppressAutoHyphens/>
        <w:spacing w:after="0" w:line="240" w:lineRule="auto"/>
        <w:jc w:val="both"/>
        <w:rPr>
          <w:rFonts w:ascii="Times New Roman" w:eastAsia="Times New Roman" w:hAnsi="Times New Roman" w:cs="Times New Roman"/>
          <w:sz w:val="26"/>
          <w:szCs w:val="26"/>
          <w:lang w:eastAsia="ru-RU"/>
        </w:rPr>
      </w:pPr>
    </w:p>
    <w:p w:rsidR="006A04CD" w:rsidRDefault="006A04CD" w:rsidP="00327E0C">
      <w:pPr>
        <w:tabs>
          <w:tab w:val="left" w:pos="0"/>
        </w:tabs>
        <w:suppressAutoHyphens/>
        <w:spacing w:after="0" w:line="240" w:lineRule="auto"/>
        <w:jc w:val="both"/>
        <w:rPr>
          <w:rFonts w:ascii="Times New Roman" w:eastAsia="Times New Roman" w:hAnsi="Times New Roman" w:cs="Times New Roman"/>
          <w:sz w:val="26"/>
          <w:szCs w:val="26"/>
          <w:lang w:eastAsia="ru-RU"/>
        </w:rPr>
      </w:pPr>
    </w:p>
    <w:p w:rsidR="006A04CD" w:rsidRDefault="006A04CD" w:rsidP="00327E0C">
      <w:pPr>
        <w:tabs>
          <w:tab w:val="left" w:pos="0"/>
        </w:tabs>
        <w:suppressAutoHyphens/>
        <w:spacing w:after="0" w:line="240" w:lineRule="auto"/>
        <w:jc w:val="both"/>
        <w:rPr>
          <w:rFonts w:ascii="Times New Roman" w:eastAsia="Times New Roman" w:hAnsi="Times New Roman" w:cs="Times New Roman"/>
          <w:sz w:val="26"/>
          <w:szCs w:val="26"/>
          <w:lang w:eastAsia="ru-RU"/>
        </w:rPr>
      </w:pPr>
    </w:p>
    <w:p w:rsidR="006A04CD" w:rsidRDefault="006A04CD" w:rsidP="00327E0C">
      <w:pPr>
        <w:tabs>
          <w:tab w:val="left" w:pos="0"/>
        </w:tabs>
        <w:suppressAutoHyphens/>
        <w:spacing w:after="0" w:line="240" w:lineRule="auto"/>
        <w:jc w:val="both"/>
        <w:rPr>
          <w:rFonts w:ascii="Times New Roman" w:eastAsia="Times New Roman" w:hAnsi="Times New Roman" w:cs="Times New Roman"/>
          <w:sz w:val="26"/>
          <w:szCs w:val="26"/>
          <w:lang w:eastAsia="ru-RU"/>
        </w:rPr>
      </w:pPr>
    </w:p>
    <w:p w:rsidR="007F2ED9" w:rsidRPr="007F2ED9" w:rsidRDefault="007F2ED9" w:rsidP="007F2ED9">
      <w:pPr>
        <w:suppressAutoHyphens/>
        <w:spacing w:after="0" w:line="240" w:lineRule="auto"/>
        <w:jc w:val="both"/>
        <w:rPr>
          <w:rFonts w:ascii="Times New Roman" w:eastAsia="Times New Roman" w:hAnsi="Times New Roman" w:cs="Times New Roman"/>
          <w:b/>
          <w:sz w:val="26"/>
          <w:szCs w:val="26"/>
          <w:lang w:eastAsia="ru-RU"/>
        </w:rPr>
      </w:pPr>
      <w:r w:rsidRPr="007F2ED9">
        <w:rPr>
          <w:rFonts w:ascii="Times New Roman" w:eastAsia="Times New Roman" w:hAnsi="Times New Roman" w:cs="Times New Roman"/>
          <w:b/>
          <w:sz w:val="26"/>
          <w:szCs w:val="26"/>
          <w:lang w:eastAsia="ru-RU"/>
        </w:rPr>
        <w:t xml:space="preserve">3.1. Перечень и сведения о площади образуемых земельных участков в </w:t>
      </w:r>
      <w:proofErr w:type="spellStart"/>
      <w:r w:rsidRPr="007F2ED9">
        <w:rPr>
          <w:rFonts w:ascii="Times New Roman" w:eastAsia="Times New Roman" w:hAnsi="Times New Roman" w:cs="Times New Roman"/>
          <w:b/>
          <w:sz w:val="26"/>
          <w:szCs w:val="26"/>
          <w:lang w:eastAsia="ru-RU"/>
        </w:rPr>
        <w:t>мкр</w:t>
      </w:r>
      <w:proofErr w:type="spellEnd"/>
      <w:r w:rsidRPr="007F2ED9">
        <w:rPr>
          <w:rFonts w:ascii="Times New Roman" w:eastAsia="Times New Roman" w:hAnsi="Times New Roman" w:cs="Times New Roman"/>
          <w:b/>
          <w:sz w:val="26"/>
          <w:szCs w:val="26"/>
          <w:lang w:eastAsia="ru-RU"/>
        </w:rPr>
        <w:t xml:space="preserve">. Погодный </w:t>
      </w:r>
      <w:proofErr w:type="spellStart"/>
      <w:r w:rsidRPr="007F2ED9">
        <w:rPr>
          <w:rFonts w:ascii="Times New Roman" w:eastAsia="Times New Roman" w:hAnsi="Times New Roman" w:cs="Times New Roman"/>
          <w:b/>
          <w:sz w:val="26"/>
          <w:szCs w:val="26"/>
          <w:lang w:eastAsia="ru-RU"/>
        </w:rPr>
        <w:t>Усть</w:t>
      </w:r>
      <w:proofErr w:type="spellEnd"/>
      <w:r w:rsidRPr="007F2ED9">
        <w:rPr>
          <w:rFonts w:ascii="Times New Roman" w:eastAsia="Times New Roman" w:hAnsi="Times New Roman" w:cs="Times New Roman"/>
          <w:b/>
          <w:sz w:val="26"/>
          <w:szCs w:val="26"/>
          <w:lang w:eastAsia="ru-RU"/>
        </w:rPr>
        <w:t xml:space="preserve">-Камчатского сельского поселения, </w:t>
      </w:r>
      <w:r w:rsidR="008523A0" w:rsidRPr="007F2ED9">
        <w:rPr>
          <w:rFonts w:ascii="Times New Roman" w:eastAsia="Times New Roman" w:hAnsi="Times New Roman" w:cs="Times New Roman"/>
          <w:b/>
          <w:sz w:val="26"/>
          <w:szCs w:val="26"/>
          <w:lang w:eastAsia="ru-RU"/>
        </w:rPr>
        <w:t>о виде</w:t>
      </w:r>
      <w:r w:rsidRPr="007F2ED9">
        <w:rPr>
          <w:rFonts w:ascii="Times New Roman" w:eastAsia="Times New Roman" w:hAnsi="Times New Roman" w:cs="Times New Roman"/>
          <w:b/>
          <w:sz w:val="26"/>
          <w:szCs w:val="26"/>
          <w:lang w:eastAsia="ru-RU"/>
        </w:rPr>
        <w:t xml:space="preserve"> разрешенного использования земельных участков, о способе их образования, а также перечень и сведения о площади образуемых земельных участков, которые будут отнесены к территориям общего пользования или имуществу общего пользования, в том числе в отношении которых предполагаются резервирование и (или) изъятие для государственных или муниципальных нужд.</w:t>
      </w:r>
    </w:p>
    <w:p w:rsidR="007F2ED9" w:rsidRPr="007F2ED9" w:rsidRDefault="007F2ED9" w:rsidP="007F2ED9">
      <w:pPr>
        <w:tabs>
          <w:tab w:val="left" w:pos="0"/>
        </w:tabs>
        <w:suppressAutoHyphens/>
        <w:spacing w:after="0" w:line="240" w:lineRule="auto"/>
        <w:jc w:val="both"/>
        <w:rPr>
          <w:rFonts w:ascii="Times New Roman" w:eastAsia="Times New Roman" w:hAnsi="Times New Roman" w:cs="Times New Roman"/>
          <w:sz w:val="24"/>
          <w:szCs w:val="24"/>
          <w:lang w:eastAsia="ru-RU"/>
        </w:rPr>
      </w:pPr>
    </w:p>
    <w:p w:rsidR="007F2ED9" w:rsidRDefault="007F2ED9" w:rsidP="007F2ED9">
      <w:pPr>
        <w:tabs>
          <w:tab w:val="left" w:pos="0"/>
        </w:tabs>
        <w:suppressAutoHyphens/>
        <w:spacing w:after="0" w:line="240" w:lineRule="auto"/>
        <w:jc w:val="both"/>
        <w:rPr>
          <w:rFonts w:ascii="Times New Roman" w:eastAsia="Times New Roman" w:hAnsi="Times New Roman" w:cs="Times New Roman"/>
          <w:sz w:val="26"/>
          <w:szCs w:val="26"/>
          <w:lang w:eastAsia="ru-RU"/>
        </w:rPr>
      </w:pPr>
      <w:r w:rsidRPr="007F2ED9">
        <w:rPr>
          <w:rFonts w:ascii="Times New Roman" w:eastAsia="Times New Roman" w:hAnsi="Times New Roman" w:cs="Times New Roman"/>
          <w:sz w:val="26"/>
          <w:szCs w:val="26"/>
          <w:lang w:eastAsia="ru-RU"/>
        </w:rPr>
        <w:t xml:space="preserve">В </w:t>
      </w:r>
      <w:proofErr w:type="spellStart"/>
      <w:r w:rsidRPr="007F2ED9">
        <w:rPr>
          <w:rFonts w:ascii="Times New Roman" w:eastAsia="Times New Roman" w:hAnsi="Times New Roman" w:cs="Times New Roman"/>
          <w:sz w:val="26"/>
          <w:szCs w:val="26"/>
          <w:lang w:eastAsia="ru-RU"/>
        </w:rPr>
        <w:t>мкр</w:t>
      </w:r>
      <w:proofErr w:type="spellEnd"/>
      <w:r w:rsidRPr="007F2ED9">
        <w:rPr>
          <w:rFonts w:ascii="Times New Roman" w:eastAsia="Times New Roman" w:hAnsi="Times New Roman" w:cs="Times New Roman"/>
          <w:sz w:val="26"/>
          <w:szCs w:val="26"/>
          <w:lang w:eastAsia="ru-RU"/>
        </w:rPr>
        <w:t xml:space="preserve">. Погодный </w:t>
      </w:r>
      <w:proofErr w:type="spellStart"/>
      <w:r w:rsidRPr="007F2ED9">
        <w:rPr>
          <w:rFonts w:ascii="Times New Roman" w:eastAsia="Times New Roman" w:hAnsi="Times New Roman" w:cs="Times New Roman"/>
          <w:sz w:val="26"/>
          <w:szCs w:val="26"/>
          <w:lang w:eastAsia="ru-RU"/>
        </w:rPr>
        <w:t>Усть</w:t>
      </w:r>
      <w:proofErr w:type="spellEnd"/>
      <w:r w:rsidRPr="007F2ED9">
        <w:rPr>
          <w:rFonts w:ascii="Times New Roman" w:eastAsia="Times New Roman" w:hAnsi="Times New Roman" w:cs="Times New Roman"/>
          <w:sz w:val="26"/>
          <w:szCs w:val="26"/>
          <w:lang w:eastAsia="ru-RU"/>
        </w:rPr>
        <w:t xml:space="preserve">-Камчатского сельского поселения предусмотрено образование 252 земельных участков из земель государственной собственности, 4 земельных участка путем перераспределения земельных участков с землями государственной собственности, 48 земельных участков путем раздела земельных участков с кадастровыми номерами 41:09:0010114:3226, 41:09:0010114:10, 411:09:0010114:3336, 2 земельных участка путем объединения  земельного участка с условным номером  251 с землями государственной собственности, земельных участков с условными номерами  252 и 41:09:0010114:3226:1, </w:t>
      </w:r>
      <w:r w:rsidRPr="007F2ED9">
        <w:rPr>
          <w:rFonts w:ascii="Times New Roman" w:eastAsia="Times New Roman" w:hAnsi="Times New Roman" w:cs="Times New Roman"/>
          <w:bCs/>
          <w:color w:val="000000"/>
          <w:sz w:val="26"/>
          <w:szCs w:val="26"/>
          <w:lang w:eastAsia="ru-RU"/>
        </w:rPr>
        <w:t>земельный участок, образуемый путем объединения земельного участка с  кадастровым номером  41:09:0010114:4152 с землями участка с кадастровым номером  41:09:0010114:10:2,</w:t>
      </w:r>
      <w:r w:rsidRPr="007F2ED9">
        <w:rPr>
          <w:rFonts w:ascii="Times New Roman" w:eastAsia="Times New Roman" w:hAnsi="Times New Roman" w:cs="Times New Roman"/>
          <w:sz w:val="26"/>
          <w:szCs w:val="26"/>
          <w:lang w:eastAsia="ru-RU"/>
        </w:rPr>
        <w:t xml:space="preserve"> а также 43 земельных участка подлежат уточнению. Характеристики указанных участков представлены в Таблице 2.</w:t>
      </w:r>
    </w:p>
    <w:p w:rsidR="007F2ED9" w:rsidRPr="007F2ED9" w:rsidRDefault="007F2ED9" w:rsidP="007F2ED9">
      <w:pPr>
        <w:tabs>
          <w:tab w:val="left" w:pos="0"/>
        </w:tabs>
        <w:suppressAutoHyphens/>
        <w:spacing w:after="0" w:line="240" w:lineRule="auto"/>
        <w:jc w:val="right"/>
        <w:rPr>
          <w:rFonts w:ascii="Times New Roman" w:eastAsia="Times New Roman" w:hAnsi="Times New Roman" w:cs="Times New Roman"/>
          <w:sz w:val="26"/>
          <w:szCs w:val="26"/>
          <w:lang w:val="en-US" w:eastAsia="ru-RU"/>
        </w:rPr>
      </w:pPr>
      <w:r w:rsidRPr="007F2ED9">
        <w:rPr>
          <w:rFonts w:ascii="Times New Roman" w:eastAsia="Times New Roman" w:hAnsi="Times New Roman" w:cs="Times New Roman"/>
          <w:sz w:val="26"/>
          <w:szCs w:val="26"/>
          <w:lang w:eastAsia="ru-RU"/>
        </w:rPr>
        <w:t>Таблица 1</w:t>
      </w:r>
    </w:p>
    <w:tbl>
      <w:tblPr>
        <w:tblW w:w="9147" w:type="dxa"/>
        <w:jc w:val="center"/>
        <w:tblLook w:val="0000" w:firstRow="0" w:lastRow="0" w:firstColumn="0" w:lastColumn="0" w:noHBand="0" w:noVBand="0"/>
      </w:tblPr>
      <w:tblGrid>
        <w:gridCol w:w="2376"/>
        <w:gridCol w:w="3981"/>
        <w:gridCol w:w="1110"/>
        <w:gridCol w:w="1680"/>
      </w:tblGrid>
      <w:tr w:rsidR="008523A0" w:rsidRPr="008523A0" w:rsidTr="008523A0">
        <w:trPr>
          <w:trHeight w:val="255"/>
          <w:jc w:val="center"/>
        </w:trPr>
        <w:tc>
          <w:tcPr>
            <w:tcW w:w="9147"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rsidR="008523A0" w:rsidRPr="008523A0" w:rsidRDefault="008523A0" w:rsidP="008523A0">
            <w:pPr>
              <w:spacing w:after="0" w:line="240" w:lineRule="auto"/>
              <w:jc w:val="center"/>
              <w:rPr>
                <w:rFonts w:ascii="Times New Roman" w:eastAsia="Times New Roman" w:hAnsi="Times New Roman" w:cs="Times New Roman"/>
                <w:b/>
                <w:color w:val="000000"/>
                <w:sz w:val="20"/>
                <w:szCs w:val="20"/>
                <w:lang w:eastAsia="ru-RU"/>
              </w:rPr>
            </w:pPr>
            <w:r w:rsidRPr="008523A0">
              <w:rPr>
                <w:rFonts w:ascii="Times New Roman" w:eastAsia="Times New Roman" w:hAnsi="Times New Roman" w:cs="Times New Roman"/>
                <w:b/>
                <w:color w:val="000000"/>
                <w:sz w:val="20"/>
                <w:szCs w:val="20"/>
                <w:lang w:eastAsia="ru-RU"/>
              </w:rPr>
              <w:t xml:space="preserve">Земельные участки, образуемые путем раздела земельного участка с кадастровым номером  41:09:0010114:10 </w:t>
            </w:r>
          </w:p>
        </w:tc>
      </w:tr>
      <w:tr w:rsidR="008523A0" w:rsidRPr="008523A0" w:rsidTr="008523A0">
        <w:trPr>
          <w:trHeight w:val="255"/>
          <w:jc w:val="center"/>
        </w:trPr>
        <w:tc>
          <w:tcPr>
            <w:tcW w:w="23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8523A0" w:rsidRPr="008523A0" w:rsidRDefault="008523A0" w:rsidP="008523A0">
            <w:pPr>
              <w:spacing w:after="0" w:line="240" w:lineRule="auto"/>
              <w:jc w:val="center"/>
              <w:rPr>
                <w:rFonts w:ascii="Times New Roman" w:eastAsia="Times New Roman" w:hAnsi="Times New Roman" w:cs="Times New Roman"/>
                <w:color w:val="000000"/>
                <w:sz w:val="20"/>
                <w:szCs w:val="20"/>
                <w:lang w:eastAsia="ru-RU"/>
              </w:rPr>
            </w:pPr>
            <w:r w:rsidRPr="008523A0">
              <w:rPr>
                <w:rFonts w:ascii="Times New Roman" w:eastAsia="Times New Roman" w:hAnsi="Times New Roman" w:cs="Times New Roman"/>
                <w:color w:val="000000"/>
                <w:sz w:val="20"/>
                <w:szCs w:val="20"/>
                <w:lang w:eastAsia="ru-RU"/>
              </w:rPr>
              <w:t>41:09:0010114:10:1</w:t>
            </w:r>
          </w:p>
        </w:tc>
        <w:tc>
          <w:tcPr>
            <w:tcW w:w="3981" w:type="dxa"/>
            <w:tcBorders>
              <w:top w:val="single" w:sz="4" w:space="0" w:color="auto"/>
              <w:left w:val="nil"/>
              <w:bottom w:val="single" w:sz="4" w:space="0" w:color="auto"/>
              <w:right w:val="single" w:sz="4" w:space="0" w:color="auto"/>
            </w:tcBorders>
            <w:shd w:val="clear" w:color="auto" w:fill="auto"/>
            <w:vAlign w:val="center"/>
          </w:tcPr>
          <w:p w:rsidR="008523A0" w:rsidRPr="008523A0" w:rsidRDefault="008523A0" w:rsidP="008523A0">
            <w:pPr>
              <w:spacing w:after="0" w:line="240" w:lineRule="auto"/>
              <w:jc w:val="center"/>
              <w:rPr>
                <w:rFonts w:ascii="Times New Roman" w:eastAsia="Times New Roman" w:hAnsi="Times New Roman" w:cs="Times New Roman"/>
                <w:color w:val="000000"/>
                <w:sz w:val="20"/>
                <w:szCs w:val="20"/>
                <w:lang w:eastAsia="ru-RU"/>
              </w:rPr>
            </w:pPr>
            <w:r w:rsidRPr="008523A0">
              <w:rPr>
                <w:rFonts w:ascii="Times New Roman" w:eastAsia="Times New Roman" w:hAnsi="Times New Roman" w:cs="Times New Roman"/>
                <w:color w:val="000000"/>
                <w:sz w:val="20"/>
                <w:szCs w:val="20"/>
                <w:lang w:eastAsia="ru-RU"/>
              </w:rPr>
              <w:t>Котельная 1-2*</w:t>
            </w:r>
          </w:p>
        </w:tc>
        <w:tc>
          <w:tcPr>
            <w:tcW w:w="1110" w:type="dxa"/>
            <w:tcBorders>
              <w:top w:val="single" w:sz="4" w:space="0" w:color="auto"/>
              <w:left w:val="nil"/>
              <w:bottom w:val="single" w:sz="4" w:space="0" w:color="auto"/>
              <w:right w:val="single" w:sz="4" w:space="0" w:color="auto"/>
            </w:tcBorders>
            <w:shd w:val="clear" w:color="auto" w:fill="auto"/>
            <w:vAlign w:val="center"/>
          </w:tcPr>
          <w:p w:rsidR="008523A0" w:rsidRPr="008523A0" w:rsidRDefault="008523A0" w:rsidP="008523A0">
            <w:pPr>
              <w:spacing w:after="0" w:line="240" w:lineRule="auto"/>
              <w:jc w:val="center"/>
              <w:rPr>
                <w:rFonts w:ascii="Times New Roman" w:eastAsia="Times New Roman" w:hAnsi="Times New Roman" w:cs="Times New Roman"/>
                <w:color w:val="000000"/>
                <w:sz w:val="20"/>
                <w:szCs w:val="20"/>
                <w:lang w:eastAsia="ru-RU"/>
              </w:rPr>
            </w:pPr>
            <w:r w:rsidRPr="008523A0">
              <w:rPr>
                <w:rFonts w:ascii="Times New Roman" w:eastAsia="Times New Roman" w:hAnsi="Times New Roman" w:cs="Times New Roman"/>
                <w:color w:val="000000"/>
                <w:sz w:val="20"/>
                <w:szCs w:val="20"/>
                <w:lang w:eastAsia="ru-RU"/>
              </w:rPr>
              <w:t>1188</w:t>
            </w:r>
          </w:p>
        </w:tc>
        <w:tc>
          <w:tcPr>
            <w:tcW w:w="1680" w:type="dxa"/>
            <w:tcBorders>
              <w:top w:val="single" w:sz="4" w:space="0" w:color="auto"/>
              <w:left w:val="nil"/>
              <w:bottom w:val="single" w:sz="4" w:space="0" w:color="auto"/>
              <w:right w:val="single" w:sz="4" w:space="0" w:color="auto"/>
            </w:tcBorders>
            <w:shd w:val="clear" w:color="auto" w:fill="auto"/>
            <w:vAlign w:val="center"/>
          </w:tcPr>
          <w:p w:rsidR="008523A0" w:rsidRPr="008523A0" w:rsidRDefault="008523A0" w:rsidP="008523A0">
            <w:pPr>
              <w:spacing w:after="0" w:line="240" w:lineRule="auto"/>
              <w:jc w:val="center"/>
              <w:rPr>
                <w:rFonts w:ascii="Times New Roman" w:eastAsia="Times New Roman" w:hAnsi="Times New Roman" w:cs="Times New Roman"/>
                <w:color w:val="000000"/>
                <w:sz w:val="20"/>
                <w:szCs w:val="20"/>
                <w:lang w:eastAsia="ru-RU"/>
              </w:rPr>
            </w:pPr>
            <w:r w:rsidRPr="008523A0">
              <w:rPr>
                <w:rFonts w:ascii="Times New Roman" w:eastAsia="Times New Roman" w:hAnsi="Times New Roman" w:cs="Times New Roman"/>
                <w:color w:val="000000"/>
                <w:sz w:val="20"/>
                <w:szCs w:val="20"/>
                <w:lang w:eastAsia="ru-RU"/>
              </w:rPr>
              <w:t>Ж2</w:t>
            </w:r>
          </w:p>
        </w:tc>
      </w:tr>
      <w:tr w:rsidR="008523A0" w:rsidRPr="008523A0" w:rsidTr="008B168F">
        <w:trPr>
          <w:trHeight w:val="255"/>
          <w:jc w:val="center"/>
        </w:trPr>
        <w:tc>
          <w:tcPr>
            <w:tcW w:w="2376" w:type="dxa"/>
            <w:tcBorders>
              <w:top w:val="nil"/>
              <w:left w:val="single" w:sz="4" w:space="0" w:color="auto"/>
              <w:bottom w:val="single" w:sz="4" w:space="0" w:color="auto"/>
              <w:right w:val="single" w:sz="4" w:space="0" w:color="auto"/>
            </w:tcBorders>
            <w:shd w:val="clear" w:color="auto" w:fill="auto"/>
            <w:noWrap/>
            <w:vAlign w:val="center"/>
          </w:tcPr>
          <w:p w:rsidR="008523A0" w:rsidRPr="008523A0" w:rsidRDefault="008523A0" w:rsidP="008523A0">
            <w:pPr>
              <w:spacing w:after="0" w:line="240" w:lineRule="auto"/>
              <w:jc w:val="center"/>
              <w:rPr>
                <w:rFonts w:ascii="Times New Roman" w:eastAsia="Times New Roman" w:hAnsi="Times New Roman" w:cs="Times New Roman"/>
                <w:color w:val="000000"/>
                <w:sz w:val="20"/>
                <w:szCs w:val="20"/>
                <w:lang w:eastAsia="ru-RU"/>
              </w:rPr>
            </w:pPr>
            <w:r w:rsidRPr="008523A0">
              <w:rPr>
                <w:rFonts w:ascii="Times New Roman" w:eastAsia="Times New Roman" w:hAnsi="Times New Roman" w:cs="Times New Roman"/>
                <w:color w:val="000000"/>
                <w:sz w:val="20"/>
                <w:szCs w:val="20"/>
                <w:lang w:eastAsia="ru-RU"/>
              </w:rPr>
              <w:t>41:09:0010114:10:2</w:t>
            </w:r>
          </w:p>
        </w:tc>
        <w:tc>
          <w:tcPr>
            <w:tcW w:w="3981" w:type="dxa"/>
            <w:tcBorders>
              <w:top w:val="nil"/>
              <w:left w:val="nil"/>
              <w:bottom w:val="single" w:sz="4" w:space="0" w:color="auto"/>
              <w:right w:val="single" w:sz="4" w:space="0" w:color="auto"/>
            </w:tcBorders>
            <w:shd w:val="clear" w:color="auto" w:fill="auto"/>
            <w:vAlign w:val="center"/>
          </w:tcPr>
          <w:p w:rsidR="008523A0" w:rsidRPr="008523A0" w:rsidRDefault="008523A0" w:rsidP="008523A0">
            <w:pPr>
              <w:spacing w:after="0" w:line="240" w:lineRule="auto"/>
              <w:jc w:val="center"/>
              <w:rPr>
                <w:rFonts w:ascii="Times New Roman" w:eastAsia="Times New Roman" w:hAnsi="Times New Roman" w:cs="Times New Roman"/>
                <w:color w:val="000000"/>
                <w:sz w:val="20"/>
                <w:szCs w:val="20"/>
                <w:lang w:eastAsia="ru-RU"/>
              </w:rPr>
            </w:pPr>
            <w:r w:rsidRPr="008523A0">
              <w:rPr>
                <w:rFonts w:ascii="Times New Roman" w:eastAsia="Times New Roman" w:hAnsi="Times New Roman" w:cs="Times New Roman"/>
                <w:color w:val="000000"/>
                <w:sz w:val="20"/>
                <w:szCs w:val="20"/>
                <w:lang w:eastAsia="ru-RU"/>
              </w:rPr>
              <w:t>Котельная 1-2*</w:t>
            </w:r>
          </w:p>
        </w:tc>
        <w:tc>
          <w:tcPr>
            <w:tcW w:w="1110" w:type="dxa"/>
            <w:tcBorders>
              <w:top w:val="nil"/>
              <w:left w:val="nil"/>
              <w:bottom w:val="single" w:sz="4" w:space="0" w:color="auto"/>
              <w:right w:val="single" w:sz="4" w:space="0" w:color="auto"/>
            </w:tcBorders>
            <w:shd w:val="clear" w:color="auto" w:fill="auto"/>
            <w:vAlign w:val="center"/>
          </w:tcPr>
          <w:p w:rsidR="008523A0" w:rsidRPr="008523A0" w:rsidRDefault="008523A0" w:rsidP="008523A0">
            <w:pPr>
              <w:spacing w:after="0" w:line="240" w:lineRule="auto"/>
              <w:jc w:val="center"/>
              <w:rPr>
                <w:rFonts w:ascii="Times New Roman" w:eastAsia="Times New Roman" w:hAnsi="Times New Roman" w:cs="Times New Roman"/>
                <w:color w:val="000000"/>
                <w:sz w:val="20"/>
                <w:szCs w:val="20"/>
                <w:lang w:eastAsia="ru-RU"/>
              </w:rPr>
            </w:pPr>
            <w:r w:rsidRPr="008523A0">
              <w:rPr>
                <w:rFonts w:ascii="Times New Roman" w:eastAsia="Times New Roman" w:hAnsi="Times New Roman" w:cs="Times New Roman"/>
                <w:color w:val="000000"/>
                <w:sz w:val="20"/>
                <w:szCs w:val="20"/>
                <w:lang w:eastAsia="ru-RU"/>
              </w:rPr>
              <w:t>976</w:t>
            </w:r>
          </w:p>
        </w:tc>
        <w:tc>
          <w:tcPr>
            <w:tcW w:w="1680" w:type="dxa"/>
            <w:tcBorders>
              <w:top w:val="nil"/>
              <w:left w:val="nil"/>
              <w:bottom w:val="single" w:sz="4" w:space="0" w:color="auto"/>
              <w:right w:val="single" w:sz="4" w:space="0" w:color="auto"/>
            </w:tcBorders>
            <w:shd w:val="clear" w:color="auto" w:fill="auto"/>
            <w:vAlign w:val="center"/>
          </w:tcPr>
          <w:p w:rsidR="008523A0" w:rsidRPr="008523A0" w:rsidRDefault="008523A0" w:rsidP="008523A0">
            <w:pPr>
              <w:spacing w:after="0" w:line="240" w:lineRule="auto"/>
              <w:jc w:val="center"/>
              <w:rPr>
                <w:rFonts w:ascii="Times New Roman" w:eastAsia="Times New Roman" w:hAnsi="Times New Roman" w:cs="Times New Roman"/>
                <w:color w:val="000000"/>
                <w:sz w:val="20"/>
                <w:szCs w:val="20"/>
                <w:lang w:eastAsia="ru-RU"/>
              </w:rPr>
            </w:pPr>
            <w:r w:rsidRPr="008523A0">
              <w:rPr>
                <w:rFonts w:ascii="Times New Roman" w:eastAsia="Times New Roman" w:hAnsi="Times New Roman" w:cs="Times New Roman"/>
                <w:color w:val="000000"/>
                <w:sz w:val="20"/>
                <w:szCs w:val="20"/>
                <w:lang w:eastAsia="ru-RU"/>
              </w:rPr>
              <w:t>Ж2</w:t>
            </w:r>
          </w:p>
        </w:tc>
      </w:tr>
      <w:tr w:rsidR="008523A0" w:rsidRPr="008523A0" w:rsidTr="008B168F">
        <w:trPr>
          <w:trHeight w:val="255"/>
          <w:jc w:val="center"/>
        </w:trPr>
        <w:tc>
          <w:tcPr>
            <w:tcW w:w="91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8523A0" w:rsidRPr="008523A0" w:rsidRDefault="008523A0" w:rsidP="008523A0">
            <w:pPr>
              <w:spacing w:after="0" w:line="240" w:lineRule="auto"/>
              <w:jc w:val="center"/>
              <w:rPr>
                <w:rFonts w:ascii="Times New Roman" w:eastAsia="Times New Roman" w:hAnsi="Times New Roman" w:cs="Times New Roman"/>
                <w:b/>
                <w:bCs/>
                <w:color w:val="000000"/>
                <w:sz w:val="18"/>
                <w:szCs w:val="18"/>
                <w:lang w:eastAsia="ru-RU"/>
              </w:rPr>
            </w:pPr>
            <w:r w:rsidRPr="008523A0">
              <w:rPr>
                <w:rFonts w:ascii="Times New Roman" w:eastAsia="Times New Roman" w:hAnsi="Times New Roman" w:cs="Times New Roman"/>
                <w:b/>
                <w:bCs/>
                <w:color w:val="000000"/>
                <w:sz w:val="18"/>
                <w:szCs w:val="18"/>
                <w:lang w:eastAsia="ru-RU"/>
              </w:rPr>
              <w:t xml:space="preserve">Земельные участки, подлежащие уточнению </w:t>
            </w:r>
          </w:p>
        </w:tc>
      </w:tr>
      <w:tr w:rsidR="008523A0" w:rsidRPr="008523A0" w:rsidTr="008B168F">
        <w:trPr>
          <w:trHeight w:val="276"/>
          <w:jc w:val="center"/>
        </w:trPr>
        <w:tc>
          <w:tcPr>
            <w:tcW w:w="2376" w:type="dxa"/>
            <w:tcBorders>
              <w:top w:val="nil"/>
              <w:left w:val="single" w:sz="4" w:space="0" w:color="auto"/>
              <w:bottom w:val="single" w:sz="4" w:space="0" w:color="auto"/>
              <w:right w:val="single" w:sz="4" w:space="0" w:color="auto"/>
            </w:tcBorders>
            <w:shd w:val="clear" w:color="auto" w:fill="auto"/>
            <w:noWrap/>
          </w:tcPr>
          <w:p w:rsidR="008523A0" w:rsidRPr="008523A0" w:rsidRDefault="008523A0" w:rsidP="008523A0">
            <w:pPr>
              <w:spacing w:after="0" w:line="240" w:lineRule="auto"/>
              <w:jc w:val="center"/>
              <w:rPr>
                <w:rFonts w:ascii="Times New Roman" w:eastAsia="Times New Roman" w:hAnsi="Times New Roman" w:cs="Times New Roman"/>
                <w:sz w:val="20"/>
                <w:szCs w:val="20"/>
                <w:lang w:eastAsia="ru-RU"/>
              </w:rPr>
            </w:pPr>
            <w:r w:rsidRPr="008523A0">
              <w:rPr>
                <w:rFonts w:ascii="Times New Roman" w:eastAsia="Times New Roman" w:hAnsi="Times New Roman" w:cs="Times New Roman"/>
                <w:sz w:val="20"/>
                <w:szCs w:val="20"/>
                <w:lang w:eastAsia="ru-RU"/>
              </w:rPr>
              <w:t>41:09:0010114:10</w:t>
            </w:r>
          </w:p>
        </w:tc>
        <w:tc>
          <w:tcPr>
            <w:tcW w:w="3981" w:type="dxa"/>
            <w:tcBorders>
              <w:top w:val="nil"/>
              <w:left w:val="nil"/>
              <w:bottom w:val="single" w:sz="4" w:space="0" w:color="auto"/>
              <w:right w:val="single" w:sz="4" w:space="0" w:color="auto"/>
            </w:tcBorders>
            <w:shd w:val="clear" w:color="auto" w:fill="auto"/>
          </w:tcPr>
          <w:p w:rsidR="008523A0" w:rsidRPr="008523A0" w:rsidRDefault="008523A0" w:rsidP="008523A0">
            <w:pPr>
              <w:spacing w:after="0" w:line="240" w:lineRule="auto"/>
              <w:jc w:val="center"/>
              <w:rPr>
                <w:rFonts w:ascii="Times New Roman" w:eastAsia="Times New Roman" w:hAnsi="Times New Roman" w:cs="Times New Roman"/>
                <w:sz w:val="20"/>
                <w:szCs w:val="20"/>
                <w:lang w:eastAsia="ru-RU"/>
              </w:rPr>
            </w:pPr>
            <w:r w:rsidRPr="008523A0">
              <w:rPr>
                <w:rFonts w:ascii="Times New Roman" w:eastAsia="Times New Roman" w:hAnsi="Times New Roman" w:cs="Times New Roman"/>
                <w:sz w:val="20"/>
                <w:szCs w:val="20"/>
                <w:lang w:eastAsia="ru-RU"/>
              </w:rPr>
              <w:t>Котельная 1-2*</w:t>
            </w:r>
          </w:p>
        </w:tc>
        <w:tc>
          <w:tcPr>
            <w:tcW w:w="1110" w:type="dxa"/>
            <w:tcBorders>
              <w:top w:val="nil"/>
              <w:left w:val="nil"/>
              <w:bottom w:val="single" w:sz="4" w:space="0" w:color="auto"/>
              <w:right w:val="single" w:sz="4" w:space="0" w:color="auto"/>
            </w:tcBorders>
            <w:shd w:val="clear" w:color="auto" w:fill="auto"/>
          </w:tcPr>
          <w:p w:rsidR="008523A0" w:rsidRPr="008523A0" w:rsidRDefault="008523A0" w:rsidP="008523A0">
            <w:pPr>
              <w:spacing w:after="0" w:line="240" w:lineRule="auto"/>
              <w:jc w:val="center"/>
              <w:rPr>
                <w:rFonts w:ascii="Times New Roman" w:eastAsia="Times New Roman" w:hAnsi="Times New Roman" w:cs="Times New Roman"/>
                <w:sz w:val="20"/>
                <w:szCs w:val="20"/>
                <w:lang w:eastAsia="ru-RU"/>
              </w:rPr>
            </w:pPr>
            <w:r w:rsidRPr="008523A0">
              <w:rPr>
                <w:rFonts w:ascii="Times New Roman" w:eastAsia="Times New Roman" w:hAnsi="Times New Roman" w:cs="Times New Roman"/>
                <w:sz w:val="20"/>
                <w:szCs w:val="20"/>
                <w:lang w:eastAsia="ru-RU"/>
              </w:rPr>
              <w:t>2164</w:t>
            </w:r>
          </w:p>
        </w:tc>
        <w:tc>
          <w:tcPr>
            <w:tcW w:w="1680" w:type="dxa"/>
            <w:tcBorders>
              <w:top w:val="nil"/>
              <w:left w:val="nil"/>
              <w:bottom w:val="single" w:sz="4" w:space="0" w:color="auto"/>
              <w:right w:val="single" w:sz="4" w:space="0" w:color="auto"/>
            </w:tcBorders>
            <w:shd w:val="clear" w:color="auto" w:fill="auto"/>
          </w:tcPr>
          <w:p w:rsidR="008523A0" w:rsidRPr="008523A0" w:rsidRDefault="008523A0" w:rsidP="008523A0">
            <w:pPr>
              <w:spacing w:after="0" w:line="240" w:lineRule="auto"/>
              <w:jc w:val="center"/>
              <w:rPr>
                <w:rFonts w:ascii="Times New Roman" w:eastAsia="Times New Roman" w:hAnsi="Times New Roman" w:cs="Times New Roman"/>
                <w:sz w:val="20"/>
                <w:szCs w:val="20"/>
                <w:lang w:eastAsia="ru-RU"/>
              </w:rPr>
            </w:pPr>
            <w:r w:rsidRPr="008523A0">
              <w:rPr>
                <w:rFonts w:ascii="Times New Roman" w:eastAsia="Times New Roman" w:hAnsi="Times New Roman" w:cs="Times New Roman"/>
                <w:sz w:val="20"/>
                <w:szCs w:val="20"/>
                <w:lang w:eastAsia="ru-RU"/>
              </w:rPr>
              <w:t>Ж2</w:t>
            </w:r>
          </w:p>
        </w:tc>
      </w:tr>
      <w:tr w:rsidR="008523A0" w:rsidRPr="008523A0" w:rsidTr="008B168F">
        <w:trPr>
          <w:trHeight w:val="255"/>
          <w:jc w:val="center"/>
        </w:trPr>
        <w:tc>
          <w:tcPr>
            <w:tcW w:w="2376" w:type="dxa"/>
            <w:tcBorders>
              <w:top w:val="nil"/>
              <w:left w:val="single" w:sz="4" w:space="0" w:color="auto"/>
              <w:bottom w:val="single" w:sz="4" w:space="0" w:color="auto"/>
              <w:right w:val="single" w:sz="4" w:space="0" w:color="auto"/>
            </w:tcBorders>
            <w:shd w:val="clear" w:color="auto" w:fill="auto"/>
            <w:noWrap/>
            <w:vAlign w:val="center"/>
          </w:tcPr>
          <w:p w:rsidR="008523A0" w:rsidRPr="008523A0" w:rsidRDefault="008523A0" w:rsidP="008523A0">
            <w:pPr>
              <w:spacing w:after="0" w:line="240" w:lineRule="auto"/>
              <w:jc w:val="center"/>
              <w:rPr>
                <w:rFonts w:ascii="Times New Roman" w:eastAsia="Times New Roman" w:hAnsi="Times New Roman" w:cs="Times New Roman"/>
                <w:sz w:val="20"/>
                <w:szCs w:val="20"/>
                <w:lang w:eastAsia="ru-RU"/>
              </w:rPr>
            </w:pPr>
            <w:r w:rsidRPr="008523A0">
              <w:rPr>
                <w:rFonts w:ascii="Times New Roman" w:eastAsia="Times New Roman" w:hAnsi="Times New Roman" w:cs="Times New Roman"/>
                <w:sz w:val="20"/>
                <w:szCs w:val="20"/>
                <w:lang w:eastAsia="ru-RU"/>
              </w:rPr>
              <w:t>41:09:0010114:191</w:t>
            </w:r>
          </w:p>
        </w:tc>
        <w:tc>
          <w:tcPr>
            <w:tcW w:w="3981" w:type="dxa"/>
            <w:tcBorders>
              <w:top w:val="nil"/>
              <w:left w:val="nil"/>
              <w:bottom w:val="single" w:sz="4" w:space="0" w:color="auto"/>
              <w:right w:val="single" w:sz="4" w:space="0" w:color="auto"/>
            </w:tcBorders>
            <w:shd w:val="clear" w:color="auto" w:fill="auto"/>
            <w:vAlign w:val="center"/>
          </w:tcPr>
          <w:p w:rsidR="008523A0" w:rsidRPr="008523A0" w:rsidRDefault="008523A0" w:rsidP="008523A0">
            <w:pPr>
              <w:spacing w:after="0" w:line="240" w:lineRule="auto"/>
              <w:jc w:val="center"/>
              <w:rPr>
                <w:rFonts w:ascii="Times New Roman" w:eastAsia="Times New Roman" w:hAnsi="Times New Roman" w:cs="Times New Roman"/>
                <w:color w:val="000000"/>
                <w:sz w:val="20"/>
                <w:szCs w:val="20"/>
                <w:lang w:eastAsia="ru-RU"/>
              </w:rPr>
            </w:pPr>
            <w:r w:rsidRPr="008523A0">
              <w:rPr>
                <w:rFonts w:ascii="Times New Roman" w:eastAsia="Times New Roman" w:hAnsi="Times New Roman" w:cs="Times New Roman"/>
                <w:color w:val="000000"/>
                <w:sz w:val="20"/>
                <w:szCs w:val="20"/>
                <w:lang w:eastAsia="ru-RU"/>
              </w:rPr>
              <w:t>Для эксплуатации жилого дома*</w:t>
            </w:r>
          </w:p>
        </w:tc>
        <w:tc>
          <w:tcPr>
            <w:tcW w:w="1110" w:type="dxa"/>
            <w:tcBorders>
              <w:top w:val="nil"/>
              <w:left w:val="nil"/>
              <w:bottom w:val="single" w:sz="4" w:space="0" w:color="auto"/>
              <w:right w:val="single" w:sz="4" w:space="0" w:color="auto"/>
            </w:tcBorders>
            <w:shd w:val="clear" w:color="auto" w:fill="auto"/>
            <w:vAlign w:val="center"/>
          </w:tcPr>
          <w:p w:rsidR="008523A0" w:rsidRPr="008523A0" w:rsidRDefault="008523A0" w:rsidP="008523A0">
            <w:pPr>
              <w:spacing w:after="0" w:line="240" w:lineRule="auto"/>
              <w:jc w:val="center"/>
              <w:rPr>
                <w:rFonts w:ascii="Times New Roman" w:eastAsia="Times New Roman" w:hAnsi="Times New Roman" w:cs="Times New Roman"/>
                <w:color w:val="000000"/>
                <w:sz w:val="20"/>
                <w:szCs w:val="20"/>
                <w:lang w:eastAsia="ru-RU"/>
              </w:rPr>
            </w:pPr>
            <w:r w:rsidRPr="008523A0">
              <w:rPr>
                <w:rFonts w:ascii="Times New Roman" w:eastAsia="Times New Roman" w:hAnsi="Times New Roman" w:cs="Times New Roman"/>
                <w:color w:val="000000"/>
                <w:sz w:val="20"/>
                <w:szCs w:val="20"/>
                <w:lang w:eastAsia="ru-RU"/>
              </w:rPr>
              <w:t>2672</w:t>
            </w:r>
          </w:p>
        </w:tc>
        <w:tc>
          <w:tcPr>
            <w:tcW w:w="1680" w:type="dxa"/>
            <w:tcBorders>
              <w:top w:val="nil"/>
              <w:left w:val="nil"/>
              <w:bottom w:val="single" w:sz="4" w:space="0" w:color="auto"/>
              <w:right w:val="single" w:sz="4" w:space="0" w:color="auto"/>
            </w:tcBorders>
            <w:shd w:val="clear" w:color="auto" w:fill="auto"/>
            <w:vAlign w:val="center"/>
          </w:tcPr>
          <w:p w:rsidR="008523A0" w:rsidRPr="008523A0" w:rsidRDefault="008523A0" w:rsidP="008523A0">
            <w:pPr>
              <w:spacing w:after="0" w:line="240" w:lineRule="auto"/>
              <w:jc w:val="center"/>
              <w:rPr>
                <w:rFonts w:ascii="Times New Roman" w:eastAsia="Times New Roman" w:hAnsi="Times New Roman" w:cs="Times New Roman"/>
                <w:color w:val="000000"/>
                <w:sz w:val="20"/>
                <w:szCs w:val="20"/>
                <w:lang w:eastAsia="ru-RU"/>
              </w:rPr>
            </w:pPr>
            <w:r w:rsidRPr="008523A0">
              <w:rPr>
                <w:rFonts w:ascii="Times New Roman" w:eastAsia="Times New Roman" w:hAnsi="Times New Roman" w:cs="Times New Roman"/>
                <w:color w:val="000000"/>
                <w:sz w:val="20"/>
                <w:szCs w:val="20"/>
                <w:lang w:eastAsia="ru-RU"/>
              </w:rPr>
              <w:t xml:space="preserve">Ж2 </w:t>
            </w:r>
          </w:p>
        </w:tc>
      </w:tr>
      <w:tr w:rsidR="008523A0" w:rsidRPr="008523A0" w:rsidTr="008B168F">
        <w:trPr>
          <w:trHeight w:val="255"/>
          <w:jc w:val="center"/>
        </w:trPr>
        <w:tc>
          <w:tcPr>
            <w:tcW w:w="2376" w:type="dxa"/>
            <w:tcBorders>
              <w:top w:val="nil"/>
              <w:left w:val="single" w:sz="4" w:space="0" w:color="auto"/>
              <w:bottom w:val="single" w:sz="4" w:space="0" w:color="auto"/>
              <w:right w:val="single" w:sz="4" w:space="0" w:color="auto"/>
            </w:tcBorders>
            <w:shd w:val="clear" w:color="auto" w:fill="auto"/>
            <w:noWrap/>
            <w:vAlign w:val="center"/>
          </w:tcPr>
          <w:p w:rsidR="008523A0" w:rsidRPr="008523A0" w:rsidRDefault="008523A0" w:rsidP="008523A0">
            <w:pPr>
              <w:spacing w:after="0" w:line="240" w:lineRule="auto"/>
              <w:jc w:val="center"/>
              <w:rPr>
                <w:rFonts w:ascii="Times New Roman" w:eastAsia="Times New Roman" w:hAnsi="Times New Roman" w:cs="Times New Roman"/>
                <w:sz w:val="20"/>
                <w:szCs w:val="20"/>
                <w:lang w:eastAsia="ru-RU"/>
              </w:rPr>
            </w:pPr>
            <w:r w:rsidRPr="008523A0">
              <w:rPr>
                <w:rFonts w:ascii="Times New Roman" w:eastAsia="Times New Roman" w:hAnsi="Times New Roman" w:cs="Times New Roman"/>
                <w:sz w:val="20"/>
                <w:szCs w:val="20"/>
                <w:lang w:eastAsia="ru-RU"/>
              </w:rPr>
              <w:t>41:09:0010114:183</w:t>
            </w:r>
          </w:p>
        </w:tc>
        <w:tc>
          <w:tcPr>
            <w:tcW w:w="3981" w:type="dxa"/>
            <w:tcBorders>
              <w:top w:val="nil"/>
              <w:left w:val="nil"/>
              <w:bottom w:val="single" w:sz="4" w:space="0" w:color="auto"/>
              <w:right w:val="single" w:sz="4" w:space="0" w:color="auto"/>
            </w:tcBorders>
            <w:shd w:val="clear" w:color="auto" w:fill="auto"/>
            <w:vAlign w:val="center"/>
          </w:tcPr>
          <w:p w:rsidR="008523A0" w:rsidRPr="008523A0" w:rsidRDefault="008523A0" w:rsidP="008523A0">
            <w:pPr>
              <w:spacing w:after="0" w:line="240" w:lineRule="auto"/>
              <w:jc w:val="center"/>
              <w:rPr>
                <w:rFonts w:ascii="Times New Roman" w:eastAsia="Times New Roman" w:hAnsi="Times New Roman" w:cs="Times New Roman"/>
                <w:color w:val="000000"/>
                <w:sz w:val="20"/>
                <w:szCs w:val="20"/>
                <w:lang w:eastAsia="ru-RU"/>
              </w:rPr>
            </w:pPr>
            <w:r w:rsidRPr="008523A0">
              <w:rPr>
                <w:rFonts w:ascii="Times New Roman" w:eastAsia="Times New Roman" w:hAnsi="Times New Roman" w:cs="Times New Roman"/>
                <w:color w:val="000000"/>
                <w:sz w:val="20"/>
                <w:szCs w:val="20"/>
                <w:lang w:eastAsia="ru-RU"/>
              </w:rPr>
              <w:t>Для эксплуатации жилого дома*</w:t>
            </w:r>
          </w:p>
        </w:tc>
        <w:tc>
          <w:tcPr>
            <w:tcW w:w="1110" w:type="dxa"/>
            <w:tcBorders>
              <w:top w:val="nil"/>
              <w:left w:val="nil"/>
              <w:bottom w:val="single" w:sz="4" w:space="0" w:color="auto"/>
              <w:right w:val="single" w:sz="4" w:space="0" w:color="auto"/>
            </w:tcBorders>
            <w:shd w:val="clear" w:color="auto" w:fill="auto"/>
            <w:vAlign w:val="center"/>
          </w:tcPr>
          <w:p w:rsidR="008523A0" w:rsidRPr="008523A0" w:rsidRDefault="008523A0" w:rsidP="008523A0">
            <w:pPr>
              <w:spacing w:after="0" w:line="240" w:lineRule="auto"/>
              <w:jc w:val="center"/>
              <w:rPr>
                <w:rFonts w:ascii="Times New Roman" w:eastAsia="Times New Roman" w:hAnsi="Times New Roman" w:cs="Times New Roman"/>
                <w:color w:val="000000"/>
                <w:sz w:val="20"/>
                <w:szCs w:val="20"/>
                <w:lang w:eastAsia="ru-RU"/>
              </w:rPr>
            </w:pPr>
            <w:r w:rsidRPr="008523A0">
              <w:rPr>
                <w:rFonts w:ascii="Times New Roman" w:eastAsia="Times New Roman" w:hAnsi="Times New Roman" w:cs="Times New Roman"/>
                <w:color w:val="000000"/>
                <w:sz w:val="20"/>
                <w:szCs w:val="20"/>
                <w:lang w:eastAsia="ru-RU"/>
              </w:rPr>
              <w:t>4283</w:t>
            </w:r>
          </w:p>
        </w:tc>
        <w:tc>
          <w:tcPr>
            <w:tcW w:w="1680" w:type="dxa"/>
            <w:tcBorders>
              <w:top w:val="nil"/>
              <w:left w:val="nil"/>
              <w:bottom w:val="single" w:sz="4" w:space="0" w:color="auto"/>
              <w:right w:val="single" w:sz="4" w:space="0" w:color="auto"/>
            </w:tcBorders>
            <w:shd w:val="clear" w:color="auto" w:fill="auto"/>
            <w:vAlign w:val="center"/>
          </w:tcPr>
          <w:p w:rsidR="008523A0" w:rsidRPr="008523A0" w:rsidRDefault="008523A0" w:rsidP="008523A0">
            <w:pPr>
              <w:spacing w:after="0" w:line="240" w:lineRule="auto"/>
              <w:jc w:val="center"/>
              <w:rPr>
                <w:rFonts w:ascii="Times New Roman" w:eastAsia="Times New Roman" w:hAnsi="Times New Roman" w:cs="Times New Roman"/>
                <w:color w:val="000000"/>
                <w:sz w:val="20"/>
                <w:szCs w:val="20"/>
                <w:lang w:eastAsia="ru-RU"/>
              </w:rPr>
            </w:pPr>
            <w:r w:rsidRPr="008523A0">
              <w:rPr>
                <w:rFonts w:ascii="Times New Roman" w:eastAsia="Times New Roman" w:hAnsi="Times New Roman" w:cs="Times New Roman"/>
                <w:color w:val="000000"/>
                <w:sz w:val="20"/>
                <w:szCs w:val="20"/>
                <w:lang w:eastAsia="ru-RU"/>
              </w:rPr>
              <w:t xml:space="preserve">Ж2 </w:t>
            </w:r>
          </w:p>
        </w:tc>
      </w:tr>
      <w:tr w:rsidR="008523A0" w:rsidRPr="008523A0" w:rsidTr="008B168F">
        <w:trPr>
          <w:trHeight w:val="255"/>
          <w:jc w:val="center"/>
        </w:trPr>
        <w:tc>
          <w:tcPr>
            <w:tcW w:w="2376" w:type="dxa"/>
            <w:tcBorders>
              <w:top w:val="nil"/>
              <w:left w:val="single" w:sz="4" w:space="0" w:color="auto"/>
              <w:bottom w:val="single" w:sz="4" w:space="0" w:color="auto"/>
              <w:right w:val="single" w:sz="4" w:space="0" w:color="auto"/>
            </w:tcBorders>
            <w:shd w:val="clear" w:color="auto" w:fill="auto"/>
            <w:noWrap/>
            <w:vAlign w:val="center"/>
          </w:tcPr>
          <w:p w:rsidR="008523A0" w:rsidRPr="008523A0" w:rsidRDefault="008523A0" w:rsidP="008523A0">
            <w:pPr>
              <w:spacing w:after="0" w:line="240" w:lineRule="auto"/>
              <w:jc w:val="center"/>
              <w:rPr>
                <w:rFonts w:ascii="Times New Roman" w:eastAsia="Times New Roman" w:hAnsi="Times New Roman" w:cs="Times New Roman"/>
                <w:sz w:val="20"/>
                <w:szCs w:val="20"/>
                <w:lang w:eastAsia="ru-RU"/>
              </w:rPr>
            </w:pPr>
            <w:r w:rsidRPr="008523A0">
              <w:rPr>
                <w:rFonts w:ascii="Times New Roman" w:eastAsia="Times New Roman" w:hAnsi="Times New Roman" w:cs="Times New Roman"/>
                <w:sz w:val="20"/>
                <w:szCs w:val="20"/>
                <w:lang w:eastAsia="ru-RU"/>
              </w:rPr>
              <w:t>41:09:0010114:180</w:t>
            </w:r>
          </w:p>
        </w:tc>
        <w:tc>
          <w:tcPr>
            <w:tcW w:w="3981" w:type="dxa"/>
            <w:tcBorders>
              <w:top w:val="nil"/>
              <w:left w:val="nil"/>
              <w:bottom w:val="single" w:sz="4" w:space="0" w:color="auto"/>
              <w:right w:val="single" w:sz="4" w:space="0" w:color="auto"/>
            </w:tcBorders>
            <w:shd w:val="clear" w:color="auto" w:fill="auto"/>
            <w:vAlign w:val="center"/>
          </w:tcPr>
          <w:p w:rsidR="008523A0" w:rsidRPr="008523A0" w:rsidRDefault="008523A0" w:rsidP="008523A0">
            <w:pPr>
              <w:spacing w:after="0" w:line="240" w:lineRule="auto"/>
              <w:jc w:val="center"/>
              <w:rPr>
                <w:rFonts w:ascii="Times New Roman" w:eastAsia="Times New Roman" w:hAnsi="Times New Roman" w:cs="Times New Roman"/>
                <w:color w:val="000000"/>
                <w:sz w:val="20"/>
                <w:szCs w:val="20"/>
                <w:lang w:eastAsia="ru-RU"/>
              </w:rPr>
            </w:pPr>
            <w:r w:rsidRPr="008523A0">
              <w:rPr>
                <w:rFonts w:ascii="Times New Roman" w:eastAsia="Times New Roman" w:hAnsi="Times New Roman" w:cs="Times New Roman"/>
                <w:color w:val="000000"/>
                <w:sz w:val="20"/>
                <w:szCs w:val="20"/>
                <w:lang w:eastAsia="ru-RU"/>
              </w:rPr>
              <w:t>Для эксплуатации жилого дома*</w:t>
            </w:r>
          </w:p>
        </w:tc>
        <w:tc>
          <w:tcPr>
            <w:tcW w:w="1110" w:type="dxa"/>
            <w:tcBorders>
              <w:top w:val="nil"/>
              <w:left w:val="nil"/>
              <w:bottom w:val="single" w:sz="4" w:space="0" w:color="auto"/>
              <w:right w:val="single" w:sz="4" w:space="0" w:color="auto"/>
            </w:tcBorders>
            <w:shd w:val="clear" w:color="auto" w:fill="auto"/>
            <w:vAlign w:val="center"/>
          </w:tcPr>
          <w:p w:rsidR="008523A0" w:rsidRPr="008523A0" w:rsidRDefault="008523A0" w:rsidP="008523A0">
            <w:pPr>
              <w:spacing w:after="0" w:line="240" w:lineRule="auto"/>
              <w:jc w:val="center"/>
              <w:rPr>
                <w:rFonts w:ascii="Times New Roman" w:eastAsia="Times New Roman" w:hAnsi="Times New Roman" w:cs="Times New Roman"/>
                <w:color w:val="000000"/>
                <w:sz w:val="20"/>
                <w:szCs w:val="20"/>
                <w:lang w:eastAsia="ru-RU"/>
              </w:rPr>
            </w:pPr>
            <w:r w:rsidRPr="008523A0">
              <w:rPr>
                <w:rFonts w:ascii="Times New Roman" w:eastAsia="Times New Roman" w:hAnsi="Times New Roman" w:cs="Times New Roman"/>
                <w:color w:val="000000"/>
                <w:sz w:val="20"/>
                <w:szCs w:val="20"/>
                <w:lang w:eastAsia="ru-RU"/>
              </w:rPr>
              <w:t>3796</w:t>
            </w:r>
          </w:p>
        </w:tc>
        <w:tc>
          <w:tcPr>
            <w:tcW w:w="1680" w:type="dxa"/>
            <w:tcBorders>
              <w:top w:val="nil"/>
              <w:left w:val="nil"/>
              <w:bottom w:val="single" w:sz="4" w:space="0" w:color="auto"/>
              <w:right w:val="single" w:sz="4" w:space="0" w:color="auto"/>
            </w:tcBorders>
            <w:shd w:val="clear" w:color="auto" w:fill="auto"/>
            <w:vAlign w:val="center"/>
          </w:tcPr>
          <w:p w:rsidR="008523A0" w:rsidRPr="008523A0" w:rsidRDefault="008523A0" w:rsidP="008523A0">
            <w:pPr>
              <w:spacing w:after="0" w:line="240" w:lineRule="auto"/>
              <w:jc w:val="center"/>
              <w:rPr>
                <w:rFonts w:ascii="Times New Roman" w:eastAsia="Times New Roman" w:hAnsi="Times New Roman" w:cs="Times New Roman"/>
                <w:color w:val="000000"/>
                <w:sz w:val="20"/>
                <w:szCs w:val="20"/>
                <w:lang w:eastAsia="ru-RU"/>
              </w:rPr>
            </w:pPr>
            <w:r w:rsidRPr="008523A0">
              <w:rPr>
                <w:rFonts w:ascii="Times New Roman" w:eastAsia="Times New Roman" w:hAnsi="Times New Roman" w:cs="Times New Roman"/>
                <w:color w:val="000000"/>
                <w:sz w:val="20"/>
                <w:szCs w:val="20"/>
                <w:lang w:eastAsia="ru-RU"/>
              </w:rPr>
              <w:t xml:space="preserve">Ж2 </w:t>
            </w:r>
          </w:p>
        </w:tc>
      </w:tr>
      <w:tr w:rsidR="008523A0" w:rsidRPr="008523A0" w:rsidTr="008B168F">
        <w:trPr>
          <w:trHeight w:val="255"/>
          <w:jc w:val="center"/>
        </w:trPr>
        <w:tc>
          <w:tcPr>
            <w:tcW w:w="2376" w:type="dxa"/>
            <w:tcBorders>
              <w:top w:val="nil"/>
              <w:left w:val="single" w:sz="4" w:space="0" w:color="auto"/>
              <w:bottom w:val="single" w:sz="4" w:space="0" w:color="auto"/>
              <w:right w:val="single" w:sz="4" w:space="0" w:color="auto"/>
            </w:tcBorders>
            <w:shd w:val="clear" w:color="auto" w:fill="auto"/>
            <w:noWrap/>
            <w:vAlign w:val="center"/>
          </w:tcPr>
          <w:p w:rsidR="008523A0" w:rsidRPr="008523A0" w:rsidRDefault="008523A0" w:rsidP="008523A0">
            <w:pPr>
              <w:spacing w:after="0" w:line="240" w:lineRule="auto"/>
              <w:jc w:val="center"/>
              <w:rPr>
                <w:rFonts w:ascii="Times New Roman" w:eastAsia="Times New Roman" w:hAnsi="Times New Roman" w:cs="Times New Roman"/>
                <w:sz w:val="20"/>
                <w:szCs w:val="20"/>
                <w:lang w:eastAsia="ru-RU"/>
              </w:rPr>
            </w:pPr>
            <w:r w:rsidRPr="008523A0">
              <w:rPr>
                <w:rFonts w:ascii="Times New Roman" w:eastAsia="Times New Roman" w:hAnsi="Times New Roman" w:cs="Times New Roman"/>
                <w:sz w:val="20"/>
                <w:szCs w:val="20"/>
                <w:lang w:eastAsia="ru-RU"/>
              </w:rPr>
              <w:t>41:09:0010114:181</w:t>
            </w:r>
          </w:p>
        </w:tc>
        <w:tc>
          <w:tcPr>
            <w:tcW w:w="3981" w:type="dxa"/>
            <w:tcBorders>
              <w:top w:val="nil"/>
              <w:left w:val="nil"/>
              <w:bottom w:val="single" w:sz="4" w:space="0" w:color="auto"/>
              <w:right w:val="single" w:sz="4" w:space="0" w:color="auto"/>
            </w:tcBorders>
            <w:shd w:val="clear" w:color="auto" w:fill="auto"/>
            <w:vAlign w:val="center"/>
          </w:tcPr>
          <w:p w:rsidR="008523A0" w:rsidRPr="008523A0" w:rsidRDefault="008523A0" w:rsidP="008523A0">
            <w:pPr>
              <w:spacing w:after="0" w:line="240" w:lineRule="auto"/>
              <w:jc w:val="center"/>
              <w:rPr>
                <w:rFonts w:ascii="Times New Roman" w:eastAsia="Times New Roman" w:hAnsi="Times New Roman" w:cs="Times New Roman"/>
                <w:color w:val="000000"/>
                <w:sz w:val="20"/>
                <w:szCs w:val="20"/>
                <w:lang w:eastAsia="ru-RU"/>
              </w:rPr>
            </w:pPr>
            <w:r w:rsidRPr="008523A0">
              <w:rPr>
                <w:rFonts w:ascii="Times New Roman" w:eastAsia="Times New Roman" w:hAnsi="Times New Roman" w:cs="Times New Roman"/>
                <w:color w:val="000000"/>
                <w:sz w:val="20"/>
                <w:szCs w:val="20"/>
                <w:lang w:eastAsia="ru-RU"/>
              </w:rPr>
              <w:t>Для эксплуатации жилого дома*</w:t>
            </w:r>
          </w:p>
        </w:tc>
        <w:tc>
          <w:tcPr>
            <w:tcW w:w="1110" w:type="dxa"/>
            <w:tcBorders>
              <w:top w:val="nil"/>
              <w:left w:val="nil"/>
              <w:bottom w:val="single" w:sz="4" w:space="0" w:color="auto"/>
              <w:right w:val="single" w:sz="4" w:space="0" w:color="auto"/>
            </w:tcBorders>
            <w:shd w:val="clear" w:color="auto" w:fill="auto"/>
            <w:vAlign w:val="center"/>
          </w:tcPr>
          <w:p w:rsidR="008523A0" w:rsidRPr="008523A0" w:rsidRDefault="008523A0" w:rsidP="008523A0">
            <w:pPr>
              <w:spacing w:after="0" w:line="240" w:lineRule="auto"/>
              <w:jc w:val="center"/>
              <w:rPr>
                <w:rFonts w:ascii="Times New Roman" w:eastAsia="Times New Roman" w:hAnsi="Times New Roman" w:cs="Times New Roman"/>
                <w:color w:val="000000"/>
                <w:sz w:val="20"/>
                <w:szCs w:val="20"/>
                <w:lang w:eastAsia="ru-RU"/>
              </w:rPr>
            </w:pPr>
            <w:r w:rsidRPr="008523A0">
              <w:rPr>
                <w:rFonts w:ascii="Times New Roman" w:eastAsia="Times New Roman" w:hAnsi="Times New Roman" w:cs="Times New Roman"/>
                <w:color w:val="000000"/>
                <w:sz w:val="20"/>
                <w:szCs w:val="20"/>
                <w:lang w:eastAsia="ru-RU"/>
              </w:rPr>
              <w:t>3738</w:t>
            </w:r>
          </w:p>
        </w:tc>
        <w:tc>
          <w:tcPr>
            <w:tcW w:w="1680" w:type="dxa"/>
            <w:tcBorders>
              <w:top w:val="nil"/>
              <w:left w:val="nil"/>
              <w:bottom w:val="single" w:sz="4" w:space="0" w:color="auto"/>
              <w:right w:val="single" w:sz="4" w:space="0" w:color="auto"/>
            </w:tcBorders>
            <w:shd w:val="clear" w:color="auto" w:fill="auto"/>
            <w:vAlign w:val="center"/>
          </w:tcPr>
          <w:p w:rsidR="008523A0" w:rsidRPr="008523A0" w:rsidRDefault="008523A0" w:rsidP="008523A0">
            <w:pPr>
              <w:spacing w:after="0" w:line="240" w:lineRule="auto"/>
              <w:jc w:val="center"/>
              <w:rPr>
                <w:rFonts w:ascii="Times New Roman" w:eastAsia="Times New Roman" w:hAnsi="Times New Roman" w:cs="Times New Roman"/>
                <w:color w:val="000000"/>
                <w:sz w:val="20"/>
                <w:szCs w:val="20"/>
                <w:lang w:eastAsia="ru-RU"/>
              </w:rPr>
            </w:pPr>
            <w:r w:rsidRPr="008523A0">
              <w:rPr>
                <w:rFonts w:ascii="Times New Roman" w:eastAsia="Times New Roman" w:hAnsi="Times New Roman" w:cs="Times New Roman"/>
                <w:color w:val="000000"/>
                <w:sz w:val="20"/>
                <w:szCs w:val="20"/>
                <w:lang w:eastAsia="ru-RU"/>
              </w:rPr>
              <w:t xml:space="preserve">Ж2 </w:t>
            </w:r>
          </w:p>
        </w:tc>
      </w:tr>
      <w:tr w:rsidR="008523A0" w:rsidRPr="008523A0" w:rsidTr="008B168F">
        <w:trPr>
          <w:trHeight w:val="255"/>
          <w:jc w:val="center"/>
        </w:trPr>
        <w:tc>
          <w:tcPr>
            <w:tcW w:w="2376" w:type="dxa"/>
            <w:tcBorders>
              <w:top w:val="nil"/>
              <w:left w:val="single" w:sz="4" w:space="0" w:color="auto"/>
              <w:bottom w:val="single" w:sz="4" w:space="0" w:color="auto"/>
              <w:right w:val="single" w:sz="4" w:space="0" w:color="auto"/>
            </w:tcBorders>
            <w:shd w:val="clear" w:color="auto" w:fill="auto"/>
            <w:noWrap/>
            <w:vAlign w:val="center"/>
          </w:tcPr>
          <w:p w:rsidR="008523A0" w:rsidRPr="008523A0" w:rsidRDefault="008523A0" w:rsidP="008523A0">
            <w:pPr>
              <w:spacing w:after="0" w:line="240" w:lineRule="auto"/>
              <w:jc w:val="center"/>
              <w:rPr>
                <w:rFonts w:ascii="Times New Roman" w:eastAsia="Times New Roman" w:hAnsi="Times New Roman" w:cs="Times New Roman"/>
                <w:color w:val="000000"/>
                <w:sz w:val="20"/>
                <w:szCs w:val="20"/>
                <w:lang w:eastAsia="ru-RU"/>
              </w:rPr>
            </w:pPr>
            <w:r w:rsidRPr="008523A0">
              <w:rPr>
                <w:rFonts w:ascii="Times New Roman" w:eastAsia="Times New Roman" w:hAnsi="Times New Roman" w:cs="Times New Roman"/>
                <w:color w:val="000000"/>
                <w:sz w:val="20"/>
                <w:szCs w:val="20"/>
                <w:lang w:eastAsia="ru-RU"/>
              </w:rPr>
              <w:t>41:09:0010114:164</w:t>
            </w:r>
          </w:p>
        </w:tc>
        <w:tc>
          <w:tcPr>
            <w:tcW w:w="3981" w:type="dxa"/>
            <w:tcBorders>
              <w:top w:val="nil"/>
              <w:left w:val="nil"/>
              <w:bottom w:val="single" w:sz="4" w:space="0" w:color="auto"/>
              <w:right w:val="single" w:sz="4" w:space="0" w:color="auto"/>
            </w:tcBorders>
            <w:shd w:val="clear" w:color="auto" w:fill="auto"/>
            <w:vAlign w:val="center"/>
          </w:tcPr>
          <w:p w:rsidR="008523A0" w:rsidRPr="008523A0" w:rsidRDefault="008523A0" w:rsidP="008523A0">
            <w:pPr>
              <w:spacing w:after="0" w:line="240" w:lineRule="auto"/>
              <w:jc w:val="center"/>
              <w:rPr>
                <w:rFonts w:ascii="Times New Roman" w:eastAsia="Times New Roman" w:hAnsi="Times New Roman" w:cs="Times New Roman"/>
                <w:color w:val="000000"/>
                <w:sz w:val="20"/>
                <w:szCs w:val="20"/>
                <w:lang w:eastAsia="ru-RU"/>
              </w:rPr>
            </w:pPr>
            <w:r w:rsidRPr="008523A0">
              <w:rPr>
                <w:rFonts w:ascii="Times New Roman" w:eastAsia="Times New Roman" w:hAnsi="Times New Roman" w:cs="Times New Roman"/>
                <w:color w:val="000000"/>
                <w:sz w:val="20"/>
                <w:szCs w:val="20"/>
                <w:lang w:eastAsia="ru-RU"/>
              </w:rPr>
              <w:t>Для эксплуатации жилого дома*</w:t>
            </w:r>
          </w:p>
        </w:tc>
        <w:tc>
          <w:tcPr>
            <w:tcW w:w="1110" w:type="dxa"/>
            <w:tcBorders>
              <w:top w:val="nil"/>
              <w:left w:val="nil"/>
              <w:bottom w:val="single" w:sz="4" w:space="0" w:color="auto"/>
              <w:right w:val="single" w:sz="4" w:space="0" w:color="auto"/>
            </w:tcBorders>
            <w:shd w:val="clear" w:color="auto" w:fill="auto"/>
            <w:vAlign w:val="center"/>
          </w:tcPr>
          <w:p w:rsidR="008523A0" w:rsidRPr="008523A0" w:rsidRDefault="008523A0" w:rsidP="008523A0">
            <w:pPr>
              <w:spacing w:after="0" w:line="240" w:lineRule="auto"/>
              <w:jc w:val="center"/>
              <w:rPr>
                <w:rFonts w:ascii="Times New Roman" w:eastAsia="Times New Roman" w:hAnsi="Times New Roman" w:cs="Times New Roman"/>
                <w:color w:val="000000"/>
                <w:sz w:val="20"/>
                <w:szCs w:val="20"/>
                <w:lang w:eastAsia="ru-RU"/>
              </w:rPr>
            </w:pPr>
            <w:r w:rsidRPr="008523A0">
              <w:rPr>
                <w:rFonts w:ascii="Times New Roman" w:eastAsia="Times New Roman" w:hAnsi="Times New Roman" w:cs="Times New Roman"/>
                <w:color w:val="000000"/>
                <w:sz w:val="20"/>
                <w:szCs w:val="20"/>
                <w:lang w:eastAsia="ru-RU"/>
              </w:rPr>
              <w:t>6791</w:t>
            </w:r>
          </w:p>
        </w:tc>
        <w:tc>
          <w:tcPr>
            <w:tcW w:w="1680" w:type="dxa"/>
            <w:tcBorders>
              <w:top w:val="nil"/>
              <w:left w:val="nil"/>
              <w:bottom w:val="single" w:sz="4" w:space="0" w:color="auto"/>
              <w:right w:val="single" w:sz="4" w:space="0" w:color="auto"/>
            </w:tcBorders>
            <w:shd w:val="clear" w:color="auto" w:fill="auto"/>
            <w:vAlign w:val="center"/>
          </w:tcPr>
          <w:p w:rsidR="008523A0" w:rsidRPr="008523A0" w:rsidRDefault="008523A0" w:rsidP="008523A0">
            <w:pPr>
              <w:spacing w:after="0" w:line="240" w:lineRule="auto"/>
              <w:jc w:val="center"/>
              <w:rPr>
                <w:rFonts w:ascii="Times New Roman" w:eastAsia="Times New Roman" w:hAnsi="Times New Roman" w:cs="Times New Roman"/>
                <w:color w:val="000000"/>
                <w:sz w:val="20"/>
                <w:szCs w:val="20"/>
                <w:lang w:eastAsia="ru-RU"/>
              </w:rPr>
            </w:pPr>
            <w:r w:rsidRPr="008523A0">
              <w:rPr>
                <w:rFonts w:ascii="Times New Roman" w:eastAsia="Times New Roman" w:hAnsi="Times New Roman" w:cs="Times New Roman"/>
                <w:color w:val="000000"/>
                <w:sz w:val="20"/>
                <w:szCs w:val="20"/>
                <w:lang w:eastAsia="ru-RU"/>
              </w:rPr>
              <w:t>Ж2</w:t>
            </w:r>
          </w:p>
        </w:tc>
      </w:tr>
      <w:tr w:rsidR="008523A0" w:rsidRPr="008523A0" w:rsidTr="008B168F">
        <w:trPr>
          <w:trHeight w:val="255"/>
          <w:jc w:val="center"/>
        </w:trPr>
        <w:tc>
          <w:tcPr>
            <w:tcW w:w="2376" w:type="dxa"/>
            <w:tcBorders>
              <w:top w:val="nil"/>
              <w:left w:val="single" w:sz="4" w:space="0" w:color="auto"/>
              <w:bottom w:val="single" w:sz="4" w:space="0" w:color="auto"/>
              <w:right w:val="single" w:sz="4" w:space="0" w:color="auto"/>
            </w:tcBorders>
            <w:shd w:val="clear" w:color="auto" w:fill="auto"/>
            <w:noWrap/>
            <w:vAlign w:val="center"/>
          </w:tcPr>
          <w:p w:rsidR="008523A0" w:rsidRPr="008523A0" w:rsidRDefault="008523A0" w:rsidP="008523A0">
            <w:pPr>
              <w:spacing w:after="0" w:line="240" w:lineRule="auto"/>
              <w:jc w:val="center"/>
              <w:rPr>
                <w:rFonts w:ascii="Times New Roman" w:eastAsia="Times New Roman" w:hAnsi="Times New Roman" w:cs="Times New Roman"/>
                <w:sz w:val="20"/>
                <w:szCs w:val="20"/>
                <w:lang w:eastAsia="ru-RU"/>
              </w:rPr>
            </w:pPr>
            <w:r w:rsidRPr="008523A0">
              <w:rPr>
                <w:rFonts w:ascii="Times New Roman" w:eastAsia="Times New Roman" w:hAnsi="Times New Roman" w:cs="Times New Roman"/>
                <w:sz w:val="20"/>
                <w:szCs w:val="20"/>
                <w:lang w:eastAsia="ru-RU"/>
              </w:rPr>
              <w:t>41:09:0010114:168</w:t>
            </w:r>
          </w:p>
        </w:tc>
        <w:tc>
          <w:tcPr>
            <w:tcW w:w="3981" w:type="dxa"/>
            <w:tcBorders>
              <w:top w:val="nil"/>
              <w:left w:val="nil"/>
              <w:bottom w:val="single" w:sz="4" w:space="0" w:color="auto"/>
              <w:right w:val="single" w:sz="4" w:space="0" w:color="auto"/>
            </w:tcBorders>
            <w:shd w:val="clear" w:color="auto" w:fill="auto"/>
            <w:vAlign w:val="center"/>
          </w:tcPr>
          <w:p w:rsidR="008523A0" w:rsidRPr="008523A0" w:rsidRDefault="008523A0" w:rsidP="008523A0">
            <w:pPr>
              <w:spacing w:after="0" w:line="240" w:lineRule="auto"/>
              <w:jc w:val="center"/>
              <w:rPr>
                <w:rFonts w:ascii="Times New Roman" w:eastAsia="Times New Roman" w:hAnsi="Times New Roman" w:cs="Times New Roman"/>
                <w:color w:val="000000"/>
                <w:sz w:val="20"/>
                <w:szCs w:val="20"/>
                <w:lang w:eastAsia="ru-RU"/>
              </w:rPr>
            </w:pPr>
            <w:r w:rsidRPr="008523A0">
              <w:rPr>
                <w:rFonts w:ascii="Times New Roman" w:eastAsia="Times New Roman" w:hAnsi="Times New Roman" w:cs="Times New Roman"/>
                <w:color w:val="000000"/>
                <w:sz w:val="20"/>
                <w:szCs w:val="20"/>
                <w:lang w:eastAsia="ru-RU"/>
              </w:rPr>
              <w:t>Для эксплуатации жилого дома*</w:t>
            </w:r>
          </w:p>
        </w:tc>
        <w:tc>
          <w:tcPr>
            <w:tcW w:w="1110" w:type="dxa"/>
            <w:tcBorders>
              <w:top w:val="nil"/>
              <w:left w:val="nil"/>
              <w:bottom w:val="single" w:sz="4" w:space="0" w:color="auto"/>
              <w:right w:val="single" w:sz="4" w:space="0" w:color="auto"/>
            </w:tcBorders>
            <w:shd w:val="clear" w:color="auto" w:fill="auto"/>
            <w:vAlign w:val="center"/>
          </w:tcPr>
          <w:p w:rsidR="008523A0" w:rsidRPr="008523A0" w:rsidRDefault="008523A0" w:rsidP="008523A0">
            <w:pPr>
              <w:spacing w:after="0" w:line="240" w:lineRule="auto"/>
              <w:jc w:val="center"/>
              <w:rPr>
                <w:rFonts w:ascii="Times New Roman" w:eastAsia="Times New Roman" w:hAnsi="Times New Roman" w:cs="Times New Roman"/>
                <w:color w:val="000000"/>
                <w:sz w:val="20"/>
                <w:szCs w:val="20"/>
                <w:lang w:eastAsia="ru-RU"/>
              </w:rPr>
            </w:pPr>
            <w:r w:rsidRPr="008523A0">
              <w:rPr>
                <w:rFonts w:ascii="Times New Roman" w:eastAsia="Times New Roman" w:hAnsi="Times New Roman" w:cs="Times New Roman"/>
                <w:color w:val="000000"/>
                <w:sz w:val="20"/>
                <w:szCs w:val="20"/>
                <w:lang w:eastAsia="ru-RU"/>
              </w:rPr>
              <w:t>3020</w:t>
            </w:r>
          </w:p>
        </w:tc>
        <w:tc>
          <w:tcPr>
            <w:tcW w:w="1680" w:type="dxa"/>
            <w:tcBorders>
              <w:top w:val="nil"/>
              <w:left w:val="nil"/>
              <w:bottom w:val="single" w:sz="4" w:space="0" w:color="auto"/>
              <w:right w:val="single" w:sz="4" w:space="0" w:color="auto"/>
            </w:tcBorders>
            <w:shd w:val="clear" w:color="auto" w:fill="auto"/>
            <w:vAlign w:val="center"/>
          </w:tcPr>
          <w:p w:rsidR="008523A0" w:rsidRPr="008523A0" w:rsidRDefault="008523A0" w:rsidP="008523A0">
            <w:pPr>
              <w:spacing w:after="0" w:line="240" w:lineRule="auto"/>
              <w:jc w:val="center"/>
              <w:rPr>
                <w:rFonts w:ascii="Times New Roman" w:eastAsia="Times New Roman" w:hAnsi="Times New Roman" w:cs="Times New Roman"/>
                <w:color w:val="000000"/>
                <w:sz w:val="20"/>
                <w:szCs w:val="20"/>
                <w:lang w:eastAsia="ru-RU"/>
              </w:rPr>
            </w:pPr>
            <w:r w:rsidRPr="008523A0">
              <w:rPr>
                <w:rFonts w:ascii="Times New Roman" w:eastAsia="Times New Roman" w:hAnsi="Times New Roman" w:cs="Times New Roman"/>
                <w:color w:val="000000"/>
                <w:sz w:val="20"/>
                <w:szCs w:val="20"/>
                <w:lang w:eastAsia="ru-RU"/>
              </w:rPr>
              <w:t>Ж2</w:t>
            </w:r>
          </w:p>
        </w:tc>
      </w:tr>
      <w:tr w:rsidR="007F2ED9" w:rsidRPr="007F2ED9" w:rsidTr="006A04C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55"/>
          <w:jc w:val="center"/>
        </w:trPr>
        <w:tc>
          <w:tcPr>
            <w:tcW w:w="2376" w:type="dxa"/>
            <w:shd w:val="clear" w:color="auto" w:fill="auto"/>
            <w:noWrap/>
            <w:vAlign w:val="center"/>
          </w:tcPr>
          <w:p w:rsidR="007F2ED9" w:rsidRPr="007F2ED9" w:rsidRDefault="007F2ED9" w:rsidP="007F2ED9">
            <w:pPr>
              <w:spacing w:after="0" w:line="240" w:lineRule="auto"/>
              <w:jc w:val="center"/>
              <w:rPr>
                <w:rFonts w:ascii="Times New Roman" w:eastAsia="Times New Roman" w:hAnsi="Times New Roman" w:cs="Times New Roman"/>
                <w:color w:val="000000"/>
                <w:sz w:val="20"/>
                <w:szCs w:val="20"/>
                <w:lang w:eastAsia="ru-RU"/>
              </w:rPr>
            </w:pPr>
            <w:r w:rsidRPr="007F2ED9">
              <w:rPr>
                <w:rFonts w:ascii="Times New Roman" w:eastAsia="Times New Roman" w:hAnsi="Times New Roman" w:cs="Times New Roman"/>
                <w:color w:val="000000"/>
                <w:sz w:val="20"/>
                <w:szCs w:val="20"/>
                <w:lang w:eastAsia="ru-RU"/>
              </w:rPr>
              <w:t>259</w:t>
            </w:r>
          </w:p>
        </w:tc>
        <w:tc>
          <w:tcPr>
            <w:tcW w:w="3981" w:type="dxa"/>
            <w:shd w:val="clear" w:color="auto" w:fill="auto"/>
            <w:vAlign w:val="center"/>
          </w:tcPr>
          <w:p w:rsidR="007F2ED9" w:rsidRPr="007F2ED9" w:rsidRDefault="007F2ED9" w:rsidP="007F2ED9">
            <w:pPr>
              <w:spacing w:after="0" w:line="240" w:lineRule="auto"/>
              <w:jc w:val="center"/>
              <w:rPr>
                <w:rFonts w:ascii="Times New Roman" w:eastAsia="Times New Roman" w:hAnsi="Times New Roman" w:cs="Times New Roman"/>
                <w:color w:val="000000"/>
                <w:sz w:val="20"/>
                <w:szCs w:val="20"/>
                <w:lang w:eastAsia="ru-RU"/>
              </w:rPr>
            </w:pPr>
            <w:r w:rsidRPr="007F2ED9">
              <w:rPr>
                <w:rFonts w:ascii="Times New Roman" w:eastAsia="Times New Roman" w:hAnsi="Times New Roman" w:cs="Times New Roman"/>
                <w:color w:val="000000"/>
                <w:sz w:val="20"/>
                <w:szCs w:val="20"/>
                <w:lang w:eastAsia="ru-RU"/>
              </w:rPr>
              <w:t>2.7.1 Хранение автотранспорта</w:t>
            </w:r>
          </w:p>
          <w:p w:rsidR="007F2ED9" w:rsidRPr="007F2ED9" w:rsidRDefault="007F2ED9" w:rsidP="007F2ED9">
            <w:pPr>
              <w:spacing w:after="0" w:line="240" w:lineRule="auto"/>
              <w:jc w:val="center"/>
              <w:rPr>
                <w:rFonts w:ascii="Times New Roman" w:eastAsia="Times New Roman" w:hAnsi="Times New Roman" w:cs="Times New Roman"/>
                <w:color w:val="000000"/>
                <w:sz w:val="20"/>
                <w:szCs w:val="20"/>
                <w:lang w:eastAsia="ru-RU"/>
              </w:rPr>
            </w:pPr>
            <w:r w:rsidRPr="007F2ED9">
              <w:rPr>
                <w:rFonts w:ascii="Times New Roman" w:eastAsia="Times New Roman" w:hAnsi="Times New Roman" w:cs="Times New Roman"/>
                <w:color w:val="000000"/>
                <w:sz w:val="20"/>
                <w:szCs w:val="20"/>
                <w:lang w:eastAsia="ru-RU"/>
              </w:rPr>
              <w:t>3.1 Коммунальное обслуживание</w:t>
            </w:r>
          </w:p>
        </w:tc>
        <w:tc>
          <w:tcPr>
            <w:tcW w:w="1110" w:type="dxa"/>
            <w:shd w:val="clear" w:color="auto" w:fill="auto"/>
            <w:vAlign w:val="center"/>
          </w:tcPr>
          <w:p w:rsidR="007F2ED9" w:rsidRPr="007F2ED9" w:rsidRDefault="007F2ED9" w:rsidP="007F2ED9">
            <w:pPr>
              <w:spacing w:after="0" w:line="240" w:lineRule="auto"/>
              <w:jc w:val="center"/>
              <w:rPr>
                <w:rFonts w:ascii="Times New Roman" w:eastAsia="Times New Roman" w:hAnsi="Times New Roman" w:cs="Times New Roman"/>
                <w:color w:val="000000"/>
                <w:sz w:val="20"/>
                <w:szCs w:val="20"/>
                <w:lang w:eastAsia="ru-RU"/>
              </w:rPr>
            </w:pPr>
            <w:r w:rsidRPr="007F2ED9">
              <w:rPr>
                <w:rFonts w:ascii="Times New Roman" w:eastAsia="Times New Roman" w:hAnsi="Times New Roman" w:cs="Times New Roman"/>
                <w:color w:val="000000"/>
                <w:sz w:val="20"/>
                <w:szCs w:val="20"/>
                <w:lang w:eastAsia="ru-RU"/>
              </w:rPr>
              <w:t>87</w:t>
            </w:r>
          </w:p>
        </w:tc>
        <w:tc>
          <w:tcPr>
            <w:tcW w:w="1680" w:type="dxa"/>
            <w:shd w:val="clear" w:color="auto" w:fill="auto"/>
            <w:vAlign w:val="center"/>
          </w:tcPr>
          <w:p w:rsidR="007F2ED9" w:rsidRPr="007F2ED9" w:rsidRDefault="007F2ED9" w:rsidP="007F2ED9">
            <w:pPr>
              <w:spacing w:after="0" w:line="240" w:lineRule="auto"/>
              <w:jc w:val="center"/>
              <w:rPr>
                <w:rFonts w:ascii="Times New Roman" w:eastAsia="Times New Roman" w:hAnsi="Times New Roman" w:cs="Times New Roman"/>
                <w:color w:val="000000"/>
                <w:sz w:val="20"/>
                <w:szCs w:val="20"/>
                <w:lang w:eastAsia="ru-RU"/>
              </w:rPr>
            </w:pPr>
            <w:r w:rsidRPr="007F2ED9">
              <w:rPr>
                <w:rFonts w:ascii="Times New Roman" w:eastAsia="Times New Roman" w:hAnsi="Times New Roman" w:cs="Times New Roman"/>
                <w:color w:val="000000"/>
                <w:sz w:val="20"/>
                <w:szCs w:val="20"/>
                <w:lang w:eastAsia="ru-RU"/>
              </w:rPr>
              <w:t>Т1</w:t>
            </w:r>
          </w:p>
        </w:tc>
      </w:tr>
    </w:tbl>
    <w:p w:rsidR="007F2ED9" w:rsidRDefault="007F2ED9" w:rsidP="007F2ED9">
      <w:pPr>
        <w:tabs>
          <w:tab w:val="left" w:pos="0"/>
        </w:tabs>
        <w:suppressAutoHyphens/>
        <w:spacing w:after="0" w:line="240" w:lineRule="auto"/>
        <w:jc w:val="right"/>
        <w:rPr>
          <w:rFonts w:ascii="Times New Roman" w:eastAsia="Times New Roman" w:hAnsi="Times New Roman" w:cs="Times New Roman"/>
          <w:sz w:val="26"/>
          <w:szCs w:val="26"/>
          <w:lang w:val="en-US" w:eastAsia="ru-RU"/>
        </w:rPr>
      </w:pPr>
    </w:p>
    <w:p w:rsidR="008523A0" w:rsidRDefault="008523A0" w:rsidP="007F2ED9">
      <w:pPr>
        <w:tabs>
          <w:tab w:val="left" w:pos="0"/>
        </w:tabs>
        <w:suppressAutoHyphens/>
        <w:spacing w:after="0" w:line="240" w:lineRule="auto"/>
        <w:jc w:val="right"/>
        <w:rPr>
          <w:rFonts w:ascii="Times New Roman" w:eastAsia="Times New Roman" w:hAnsi="Times New Roman" w:cs="Times New Roman"/>
          <w:sz w:val="26"/>
          <w:szCs w:val="26"/>
          <w:lang w:val="en-US" w:eastAsia="ru-RU"/>
        </w:rPr>
      </w:pPr>
    </w:p>
    <w:p w:rsidR="008523A0" w:rsidRDefault="008523A0" w:rsidP="007F2ED9">
      <w:pPr>
        <w:tabs>
          <w:tab w:val="left" w:pos="0"/>
        </w:tabs>
        <w:suppressAutoHyphens/>
        <w:spacing w:after="0" w:line="240" w:lineRule="auto"/>
        <w:jc w:val="right"/>
        <w:rPr>
          <w:rFonts w:ascii="Times New Roman" w:eastAsia="Times New Roman" w:hAnsi="Times New Roman" w:cs="Times New Roman"/>
          <w:sz w:val="26"/>
          <w:szCs w:val="26"/>
          <w:lang w:val="en-US" w:eastAsia="ru-RU"/>
        </w:rPr>
      </w:pPr>
    </w:p>
    <w:p w:rsidR="008523A0" w:rsidRDefault="008523A0" w:rsidP="007F2ED9">
      <w:pPr>
        <w:tabs>
          <w:tab w:val="left" w:pos="0"/>
        </w:tabs>
        <w:suppressAutoHyphens/>
        <w:spacing w:after="0" w:line="240" w:lineRule="auto"/>
        <w:jc w:val="right"/>
        <w:rPr>
          <w:rFonts w:ascii="Times New Roman" w:eastAsia="Times New Roman" w:hAnsi="Times New Roman" w:cs="Times New Roman"/>
          <w:sz w:val="26"/>
          <w:szCs w:val="26"/>
          <w:lang w:val="en-US" w:eastAsia="ru-RU"/>
        </w:rPr>
      </w:pPr>
    </w:p>
    <w:p w:rsidR="008523A0" w:rsidRDefault="008523A0" w:rsidP="007F2ED9">
      <w:pPr>
        <w:tabs>
          <w:tab w:val="left" w:pos="0"/>
        </w:tabs>
        <w:suppressAutoHyphens/>
        <w:spacing w:after="0" w:line="240" w:lineRule="auto"/>
        <w:jc w:val="right"/>
        <w:rPr>
          <w:rFonts w:ascii="Times New Roman" w:eastAsia="Times New Roman" w:hAnsi="Times New Roman" w:cs="Times New Roman"/>
          <w:sz w:val="26"/>
          <w:szCs w:val="26"/>
          <w:lang w:val="en-US" w:eastAsia="ru-RU"/>
        </w:rPr>
      </w:pPr>
    </w:p>
    <w:p w:rsidR="008523A0" w:rsidRDefault="008523A0" w:rsidP="007F2ED9">
      <w:pPr>
        <w:tabs>
          <w:tab w:val="left" w:pos="0"/>
        </w:tabs>
        <w:suppressAutoHyphens/>
        <w:spacing w:after="0" w:line="240" w:lineRule="auto"/>
        <w:jc w:val="right"/>
        <w:rPr>
          <w:rFonts w:ascii="Times New Roman" w:eastAsia="Times New Roman" w:hAnsi="Times New Roman" w:cs="Times New Roman"/>
          <w:sz w:val="26"/>
          <w:szCs w:val="26"/>
          <w:lang w:val="en-US" w:eastAsia="ru-RU"/>
        </w:rPr>
      </w:pPr>
    </w:p>
    <w:p w:rsidR="008523A0" w:rsidRDefault="008523A0" w:rsidP="007F2ED9">
      <w:pPr>
        <w:tabs>
          <w:tab w:val="left" w:pos="0"/>
        </w:tabs>
        <w:suppressAutoHyphens/>
        <w:spacing w:after="0" w:line="240" w:lineRule="auto"/>
        <w:jc w:val="right"/>
        <w:rPr>
          <w:rFonts w:ascii="Times New Roman" w:eastAsia="Times New Roman" w:hAnsi="Times New Roman" w:cs="Times New Roman"/>
          <w:sz w:val="26"/>
          <w:szCs w:val="26"/>
          <w:lang w:val="en-US" w:eastAsia="ru-RU"/>
        </w:rPr>
      </w:pPr>
    </w:p>
    <w:p w:rsidR="008523A0" w:rsidRDefault="008523A0" w:rsidP="007F2ED9">
      <w:pPr>
        <w:tabs>
          <w:tab w:val="left" w:pos="0"/>
        </w:tabs>
        <w:suppressAutoHyphens/>
        <w:spacing w:after="0" w:line="240" w:lineRule="auto"/>
        <w:jc w:val="right"/>
        <w:rPr>
          <w:rFonts w:ascii="Times New Roman" w:eastAsia="Times New Roman" w:hAnsi="Times New Roman" w:cs="Times New Roman"/>
          <w:sz w:val="26"/>
          <w:szCs w:val="26"/>
          <w:lang w:val="en-US" w:eastAsia="ru-RU"/>
        </w:rPr>
      </w:pPr>
    </w:p>
    <w:p w:rsidR="008523A0" w:rsidRDefault="008523A0" w:rsidP="007F2ED9">
      <w:pPr>
        <w:tabs>
          <w:tab w:val="left" w:pos="0"/>
        </w:tabs>
        <w:suppressAutoHyphens/>
        <w:spacing w:after="0" w:line="240" w:lineRule="auto"/>
        <w:jc w:val="right"/>
        <w:rPr>
          <w:rFonts w:ascii="Times New Roman" w:eastAsia="Times New Roman" w:hAnsi="Times New Roman" w:cs="Times New Roman"/>
          <w:sz w:val="26"/>
          <w:szCs w:val="26"/>
          <w:lang w:val="en-US" w:eastAsia="ru-RU"/>
        </w:rPr>
      </w:pPr>
    </w:p>
    <w:p w:rsidR="008523A0" w:rsidRDefault="008523A0" w:rsidP="007F2ED9">
      <w:pPr>
        <w:tabs>
          <w:tab w:val="left" w:pos="0"/>
        </w:tabs>
        <w:suppressAutoHyphens/>
        <w:spacing w:after="0" w:line="240" w:lineRule="auto"/>
        <w:jc w:val="right"/>
        <w:rPr>
          <w:rFonts w:ascii="Times New Roman" w:eastAsia="Times New Roman" w:hAnsi="Times New Roman" w:cs="Times New Roman"/>
          <w:sz w:val="26"/>
          <w:szCs w:val="26"/>
          <w:lang w:val="en-US" w:eastAsia="ru-RU"/>
        </w:rPr>
      </w:pPr>
    </w:p>
    <w:p w:rsidR="008523A0" w:rsidRDefault="008523A0" w:rsidP="007F2ED9">
      <w:pPr>
        <w:tabs>
          <w:tab w:val="left" w:pos="0"/>
        </w:tabs>
        <w:suppressAutoHyphens/>
        <w:spacing w:after="0" w:line="240" w:lineRule="auto"/>
        <w:jc w:val="right"/>
        <w:rPr>
          <w:rFonts w:ascii="Times New Roman" w:eastAsia="Times New Roman" w:hAnsi="Times New Roman" w:cs="Times New Roman"/>
          <w:sz w:val="26"/>
          <w:szCs w:val="26"/>
          <w:lang w:val="en-US" w:eastAsia="ru-RU"/>
        </w:rPr>
      </w:pPr>
    </w:p>
    <w:p w:rsidR="008523A0" w:rsidRDefault="008523A0" w:rsidP="007F2ED9">
      <w:pPr>
        <w:tabs>
          <w:tab w:val="left" w:pos="0"/>
        </w:tabs>
        <w:suppressAutoHyphens/>
        <w:spacing w:after="0" w:line="240" w:lineRule="auto"/>
        <w:jc w:val="right"/>
        <w:rPr>
          <w:rFonts w:ascii="Times New Roman" w:eastAsia="Times New Roman" w:hAnsi="Times New Roman" w:cs="Times New Roman"/>
          <w:sz w:val="26"/>
          <w:szCs w:val="26"/>
          <w:lang w:val="en-US" w:eastAsia="ru-RU"/>
        </w:rPr>
      </w:pPr>
    </w:p>
    <w:p w:rsidR="008523A0" w:rsidRDefault="008523A0" w:rsidP="007F2ED9">
      <w:pPr>
        <w:tabs>
          <w:tab w:val="left" w:pos="0"/>
        </w:tabs>
        <w:suppressAutoHyphens/>
        <w:spacing w:after="0" w:line="240" w:lineRule="auto"/>
        <w:jc w:val="right"/>
        <w:rPr>
          <w:rFonts w:ascii="Times New Roman" w:eastAsia="Times New Roman" w:hAnsi="Times New Roman" w:cs="Times New Roman"/>
          <w:sz w:val="26"/>
          <w:szCs w:val="26"/>
          <w:lang w:val="en-US" w:eastAsia="ru-RU"/>
        </w:rPr>
      </w:pPr>
    </w:p>
    <w:p w:rsidR="008523A0" w:rsidRDefault="008523A0" w:rsidP="007F2ED9">
      <w:pPr>
        <w:tabs>
          <w:tab w:val="left" w:pos="0"/>
        </w:tabs>
        <w:suppressAutoHyphens/>
        <w:spacing w:after="0" w:line="240" w:lineRule="auto"/>
        <w:jc w:val="right"/>
        <w:rPr>
          <w:rFonts w:ascii="Times New Roman" w:eastAsia="Times New Roman" w:hAnsi="Times New Roman" w:cs="Times New Roman"/>
          <w:sz w:val="26"/>
          <w:szCs w:val="26"/>
          <w:lang w:val="en-US" w:eastAsia="ru-RU"/>
        </w:rPr>
      </w:pPr>
    </w:p>
    <w:p w:rsidR="008523A0" w:rsidRPr="007F2ED9" w:rsidRDefault="008523A0" w:rsidP="008523A0">
      <w:pPr>
        <w:tabs>
          <w:tab w:val="left" w:pos="0"/>
        </w:tabs>
        <w:suppressAutoHyphens/>
        <w:spacing w:after="0" w:line="240" w:lineRule="auto"/>
        <w:jc w:val="center"/>
        <w:rPr>
          <w:rFonts w:ascii="Times New Roman" w:eastAsia="Times New Roman" w:hAnsi="Times New Roman" w:cs="Times New Roman"/>
          <w:color w:val="00B0F0"/>
          <w:sz w:val="26"/>
          <w:szCs w:val="26"/>
          <w:lang w:eastAsia="ru-RU"/>
        </w:rPr>
      </w:pPr>
      <w:r w:rsidRPr="008523A0">
        <w:rPr>
          <w:rFonts w:ascii="Times New Roman" w:eastAsia="Times New Roman" w:hAnsi="Times New Roman" w:cs="Times New Roman"/>
          <w:color w:val="00B0F0"/>
          <w:sz w:val="26"/>
          <w:szCs w:val="26"/>
          <w:lang w:eastAsia="ru-RU"/>
        </w:rPr>
        <w:t>Картографический материал с изменяемыми земельными участками</w:t>
      </w:r>
    </w:p>
    <w:p w:rsidR="00327E0C" w:rsidRDefault="006A04CD">
      <w:r>
        <w:rPr>
          <w:b/>
          <w:noProof/>
          <w:sz w:val="26"/>
          <w:szCs w:val="26"/>
          <w:lang w:eastAsia="ru-RU"/>
        </w:rPr>
        <w:drawing>
          <wp:inline distT="0" distB="0" distL="0" distR="0">
            <wp:extent cx="5940425" cy="8400916"/>
            <wp:effectExtent l="0" t="0" r="3175" b="635"/>
            <wp:docPr id="5" name="Рисунок 5" descr="3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3_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0425" cy="8400916"/>
                    </a:xfrm>
                    <a:prstGeom prst="rect">
                      <a:avLst/>
                    </a:prstGeom>
                    <a:noFill/>
                    <a:ln>
                      <a:noFill/>
                    </a:ln>
                  </pic:spPr>
                </pic:pic>
              </a:graphicData>
            </a:graphic>
          </wp:inline>
        </w:drawing>
      </w:r>
    </w:p>
    <w:p w:rsidR="006A04CD" w:rsidRDefault="006A04CD"/>
    <w:p w:rsidR="006A04CD" w:rsidRDefault="006A04CD"/>
    <w:p w:rsidR="006A04CD" w:rsidRDefault="006A04CD">
      <w:r>
        <w:rPr>
          <w:b/>
          <w:noProof/>
          <w:sz w:val="26"/>
          <w:szCs w:val="26"/>
          <w:lang w:eastAsia="ru-RU"/>
        </w:rPr>
        <w:drawing>
          <wp:inline distT="0" distB="0" distL="0" distR="0">
            <wp:extent cx="5940425" cy="8417282"/>
            <wp:effectExtent l="0" t="0" r="3175" b="3175"/>
            <wp:docPr id="6" name="Рисунок 6"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40425" cy="8417282"/>
                    </a:xfrm>
                    <a:prstGeom prst="rect">
                      <a:avLst/>
                    </a:prstGeom>
                    <a:noFill/>
                    <a:ln>
                      <a:noFill/>
                    </a:ln>
                  </pic:spPr>
                </pic:pic>
              </a:graphicData>
            </a:graphic>
          </wp:inline>
        </w:drawing>
      </w:r>
    </w:p>
    <w:p w:rsidR="006A04CD" w:rsidRDefault="006A04CD"/>
    <w:p w:rsidR="006A04CD" w:rsidRDefault="006A04CD"/>
    <w:p w:rsidR="006A04CD" w:rsidRDefault="006A04CD">
      <w:r>
        <w:rPr>
          <w:b/>
          <w:noProof/>
          <w:sz w:val="26"/>
          <w:szCs w:val="26"/>
          <w:lang w:eastAsia="ru-RU"/>
        </w:rPr>
        <w:lastRenderedPageBreak/>
        <w:drawing>
          <wp:inline distT="0" distB="0" distL="0" distR="0">
            <wp:extent cx="5940425" cy="9238569"/>
            <wp:effectExtent l="0" t="0" r="3175" b="1270"/>
            <wp:docPr id="7" name="Рисунок 7"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0425" cy="9238569"/>
                    </a:xfrm>
                    <a:prstGeom prst="rect">
                      <a:avLst/>
                    </a:prstGeom>
                    <a:noFill/>
                    <a:ln>
                      <a:noFill/>
                    </a:ln>
                  </pic:spPr>
                </pic:pic>
              </a:graphicData>
            </a:graphic>
          </wp:inline>
        </w:drawing>
      </w:r>
    </w:p>
    <w:p w:rsidR="006A04CD" w:rsidRDefault="006A04CD">
      <w:r>
        <w:rPr>
          <w:b/>
          <w:noProof/>
          <w:sz w:val="26"/>
          <w:szCs w:val="26"/>
          <w:lang w:eastAsia="ru-RU"/>
        </w:rPr>
        <w:lastRenderedPageBreak/>
        <w:drawing>
          <wp:inline distT="0" distB="0" distL="0" distR="0">
            <wp:extent cx="5940425" cy="8910638"/>
            <wp:effectExtent l="0" t="0" r="3175" b="5080"/>
            <wp:docPr id="8" name="Рисунок 8"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40425" cy="8910638"/>
                    </a:xfrm>
                    <a:prstGeom prst="rect">
                      <a:avLst/>
                    </a:prstGeom>
                    <a:noFill/>
                    <a:ln>
                      <a:noFill/>
                    </a:ln>
                  </pic:spPr>
                </pic:pic>
              </a:graphicData>
            </a:graphic>
          </wp:inline>
        </w:drawing>
      </w:r>
    </w:p>
    <w:sectPr w:rsidR="006A04CD">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3505F" w:rsidRDefault="0013505F">
      <w:pPr>
        <w:spacing w:after="0" w:line="240" w:lineRule="auto"/>
      </w:pPr>
      <w:r>
        <w:separator/>
      </w:r>
    </w:p>
  </w:endnote>
  <w:endnote w:type="continuationSeparator" w:id="0">
    <w:p w:rsidR="0013505F" w:rsidRDefault="0013505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B232B" w:rsidRDefault="008523A0" w:rsidP="00AB4485">
    <w:pPr>
      <w:pStyle w:val="a3"/>
      <w:framePr w:wrap="around" w:vAnchor="text" w:hAnchor="margin" w:xAlign="center" w:y="1"/>
      <w:rPr>
        <w:rStyle w:val="a5"/>
      </w:rPr>
    </w:pPr>
    <w:r>
      <w:rPr>
        <w:rStyle w:val="a5"/>
      </w:rPr>
      <w:fldChar w:fldCharType="begin"/>
    </w:r>
    <w:r>
      <w:rPr>
        <w:rStyle w:val="a5"/>
      </w:rPr>
      <w:instrText xml:space="preserve">PAGE  </w:instrText>
    </w:r>
    <w:r>
      <w:rPr>
        <w:rStyle w:val="a5"/>
      </w:rPr>
      <w:fldChar w:fldCharType="end"/>
    </w:r>
  </w:p>
  <w:p w:rsidR="004B232B" w:rsidRDefault="0013505F">
    <w:pPr>
      <w:pStyle w:val="a3"/>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B232B" w:rsidRPr="00026D4F" w:rsidRDefault="008523A0" w:rsidP="00AB4485">
    <w:pPr>
      <w:pStyle w:val="a3"/>
      <w:framePr w:wrap="around" w:vAnchor="text" w:hAnchor="margin" w:xAlign="center" w:y="1"/>
      <w:rPr>
        <w:rStyle w:val="a5"/>
        <w:sz w:val="18"/>
        <w:szCs w:val="18"/>
      </w:rPr>
    </w:pPr>
    <w:r w:rsidRPr="00026D4F">
      <w:rPr>
        <w:rStyle w:val="a5"/>
        <w:sz w:val="18"/>
        <w:szCs w:val="18"/>
      </w:rPr>
      <w:fldChar w:fldCharType="begin"/>
    </w:r>
    <w:r w:rsidRPr="00026D4F">
      <w:rPr>
        <w:rStyle w:val="a5"/>
        <w:sz w:val="18"/>
        <w:szCs w:val="18"/>
      </w:rPr>
      <w:instrText xml:space="preserve">PAGE  </w:instrText>
    </w:r>
    <w:r w:rsidRPr="00026D4F">
      <w:rPr>
        <w:rStyle w:val="a5"/>
        <w:sz w:val="18"/>
        <w:szCs w:val="18"/>
      </w:rPr>
      <w:fldChar w:fldCharType="separate"/>
    </w:r>
    <w:r w:rsidR="0055761A">
      <w:rPr>
        <w:rStyle w:val="a5"/>
        <w:noProof/>
        <w:sz w:val="18"/>
        <w:szCs w:val="18"/>
      </w:rPr>
      <w:t>4</w:t>
    </w:r>
    <w:r w:rsidRPr="00026D4F">
      <w:rPr>
        <w:rStyle w:val="a5"/>
        <w:sz w:val="18"/>
        <w:szCs w:val="18"/>
      </w:rPr>
      <w:fldChar w:fldCharType="end"/>
    </w:r>
  </w:p>
  <w:p w:rsidR="004B232B" w:rsidRDefault="0013505F">
    <w:pPr>
      <w:pStyle w:val="a3"/>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3505F" w:rsidRDefault="0013505F">
      <w:pPr>
        <w:spacing w:after="0" w:line="240" w:lineRule="auto"/>
      </w:pPr>
      <w:r>
        <w:separator/>
      </w:r>
    </w:p>
  </w:footnote>
  <w:footnote w:type="continuationSeparator" w:id="0">
    <w:p w:rsidR="0013505F" w:rsidRDefault="0013505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346F2A"/>
    <w:multiLevelType w:val="multilevel"/>
    <w:tmpl w:val="6DE6A2AE"/>
    <w:lvl w:ilvl="0">
      <w:start w:val="1"/>
      <w:numFmt w:val="decimal"/>
      <w:lvlText w:val="%1."/>
      <w:lvlJc w:val="left"/>
      <w:pPr>
        <w:ind w:left="525" w:hanging="52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23692EBC"/>
    <w:multiLevelType w:val="hybridMultilevel"/>
    <w:tmpl w:val="4AAC4038"/>
    <w:lvl w:ilvl="0" w:tplc="D7F44CC6">
      <w:start w:val="1"/>
      <w:numFmt w:val="bullet"/>
      <w:lvlText w:val="-"/>
      <w:lvlJc w:val="left"/>
      <w:pPr>
        <w:ind w:left="1429" w:hanging="360"/>
      </w:pPr>
      <w:rPr>
        <w:rFonts w:ascii="Courier New" w:hAnsi="Courier New" w:hint="default"/>
      </w:rPr>
    </w:lvl>
    <w:lvl w:ilvl="1" w:tplc="04190003">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hint="default"/>
      </w:rPr>
    </w:lvl>
    <w:lvl w:ilvl="8" w:tplc="04190005">
      <w:start w:val="1"/>
      <w:numFmt w:val="bullet"/>
      <w:lvlText w:val=""/>
      <w:lvlJc w:val="left"/>
      <w:pPr>
        <w:ind w:left="7189" w:hanging="360"/>
      </w:pPr>
      <w:rPr>
        <w:rFonts w:ascii="Wingdings" w:hAnsi="Wingdings" w:hint="default"/>
      </w:rPr>
    </w:lvl>
  </w:abstractNum>
  <w:abstractNum w:abstractNumId="2" w15:restartNumberingAfterBreak="0">
    <w:nsid w:val="4DFC0B1F"/>
    <w:multiLevelType w:val="multilevel"/>
    <w:tmpl w:val="794CD4B6"/>
    <w:lvl w:ilvl="0">
      <w:start w:val="1"/>
      <w:numFmt w:val="decimal"/>
      <w:lvlText w:val="%1."/>
      <w:lvlJc w:val="left"/>
      <w:pPr>
        <w:ind w:left="720" w:hanging="360"/>
      </w:pPr>
      <w:rPr>
        <w:rFonts w:ascii="Times New Roman" w:eastAsia="Times New Roman" w:hAnsi="Times New Roman" w:cs="Times New Roman"/>
      </w:rPr>
    </w:lvl>
    <w:lvl w:ilvl="1">
      <w:start w:val="1"/>
      <w:numFmt w:val="decimal"/>
      <w:isLgl/>
      <w:lvlText w:val="%1.%2."/>
      <w:lvlJc w:val="left"/>
      <w:pPr>
        <w:ind w:left="1429" w:hanging="72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487" w:hanging="108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545" w:hanging="1440"/>
      </w:pPr>
      <w:rPr>
        <w:rFonts w:hint="default"/>
      </w:rPr>
    </w:lvl>
    <w:lvl w:ilvl="6">
      <w:start w:val="1"/>
      <w:numFmt w:val="decimal"/>
      <w:isLgl/>
      <w:lvlText w:val="%1.%2.%3.%4.%5.%6.%7."/>
      <w:lvlJc w:val="left"/>
      <w:pPr>
        <w:ind w:left="4254" w:hanging="1800"/>
      </w:pPr>
      <w:rPr>
        <w:rFonts w:hint="default"/>
      </w:rPr>
    </w:lvl>
    <w:lvl w:ilvl="7">
      <w:start w:val="1"/>
      <w:numFmt w:val="decimal"/>
      <w:isLgl/>
      <w:lvlText w:val="%1.%2.%3.%4.%5.%6.%7.%8."/>
      <w:lvlJc w:val="left"/>
      <w:pPr>
        <w:ind w:left="4603" w:hanging="1800"/>
      </w:pPr>
      <w:rPr>
        <w:rFonts w:hint="default"/>
      </w:rPr>
    </w:lvl>
    <w:lvl w:ilvl="8">
      <w:start w:val="1"/>
      <w:numFmt w:val="decimal"/>
      <w:isLgl/>
      <w:lvlText w:val="%1.%2.%3.%4.%5.%6.%7.%8.%9."/>
      <w:lvlJc w:val="left"/>
      <w:pPr>
        <w:ind w:left="5312" w:hanging="2160"/>
      </w:pPr>
      <w:rPr>
        <w:rFonts w:hint="default"/>
      </w:rPr>
    </w:lvl>
  </w:abstractNum>
  <w:abstractNum w:abstractNumId="3" w15:restartNumberingAfterBreak="0">
    <w:nsid w:val="622B4591"/>
    <w:multiLevelType w:val="hybridMultilevel"/>
    <w:tmpl w:val="FA04335E"/>
    <w:lvl w:ilvl="0" w:tplc="FFFFFFFF">
      <w:numFmt w:val="bullet"/>
      <w:lvlText w:val="-"/>
      <w:lvlJc w:val="left"/>
      <w:pPr>
        <w:ind w:left="1429" w:hanging="360"/>
      </w:pPr>
      <w:rPr>
        <w:rFonts w:ascii="Times New Roman" w:eastAsia="Times New Roman" w:hAnsi="Times New Roman" w:hint="default"/>
      </w:rPr>
    </w:lvl>
    <w:lvl w:ilvl="1" w:tplc="04190003">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hint="default"/>
      </w:rPr>
    </w:lvl>
    <w:lvl w:ilvl="8" w:tplc="04190005">
      <w:start w:val="1"/>
      <w:numFmt w:val="bullet"/>
      <w:lvlText w:val=""/>
      <w:lvlJc w:val="left"/>
      <w:pPr>
        <w:ind w:left="7189" w:hanging="360"/>
      </w:pPr>
      <w:rPr>
        <w:rFonts w:ascii="Wingdings" w:hAnsi="Wingdings" w:hint="default"/>
      </w:rPr>
    </w:lvl>
  </w:abstractNum>
  <w:abstractNum w:abstractNumId="4" w15:restartNumberingAfterBreak="0">
    <w:nsid w:val="78E5394E"/>
    <w:multiLevelType w:val="multilevel"/>
    <w:tmpl w:val="0419001F"/>
    <w:lvl w:ilvl="0">
      <w:start w:val="1"/>
      <w:numFmt w:val="decimal"/>
      <w:lvlText w:val="%1."/>
      <w:lvlJc w:val="left"/>
      <w:pPr>
        <w:ind w:left="360" w:hanging="360"/>
      </w:pPr>
      <w:rPr>
        <w:rFonts w:cs="Times New Roman" w:hint="default"/>
        <w:color w:val="000000"/>
      </w:rPr>
    </w:lvl>
    <w:lvl w:ilvl="1">
      <w:start w:val="1"/>
      <w:numFmt w:val="decimal"/>
      <w:lvlText w:val="%1.%2."/>
      <w:lvlJc w:val="left"/>
      <w:pPr>
        <w:ind w:left="612" w:hanging="432"/>
      </w:pPr>
      <w:rPr>
        <w:rFonts w:cs="Times New Roman" w:hint="default"/>
        <w:color w:val="000000"/>
        <w:sz w:val="28"/>
      </w:rPr>
    </w:lvl>
    <w:lvl w:ilvl="2">
      <w:start w:val="1"/>
      <w:numFmt w:val="decimal"/>
      <w:lvlText w:val="%1.%2.%3."/>
      <w:lvlJc w:val="left"/>
      <w:pPr>
        <w:ind w:left="1224" w:hanging="504"/>
      </w:pPr>
      <w:rPr>
        <w:rFonts w:cs="Times New Roman" w:hint="default"/>
        <w:color w:val="000000"/>
      </w:rPr>
    </w:lvl>
    <w:lvl w:ilvl="3">
      <w:start w:val="1"/>
      <w:numFmt w:val="decimal"/>
      <w:lvlText w:val="%1.%2.%3.%4."/>
      <w:lvlJc w:val="left"/>
      <w:pPr>
        <w:ind w:left="1728" w:hanging="648"/>
      </w:pPr>
      <w:rPr>
        <w:rFonts w:cs="Times New Roman" w:hint="default"/>
        <w:color w:val="000000"/>
      </w:rPr>
    </w:lvl>
    <w:lvl w:ilvl="4">
      <w:start w:val="1"/>
      <w:numFmt w:val="decimal"/>
      <w:lvlText w:val="%1.%2.%3.%4.%5."/>
      <w:lvlJc w:val="left"/>
      <w:pPr>
        <w:ind w:left="2232" w:hanging="792"/>
      </w:pPr>
      <w:rPr>
        <w:rFonts w:cs="Times New Roman" w:hint="default"/>
        <w:color w:val="000000"/>
      </w:rPr>
    </w:lvl>
    <w:lvl w:ilvl="5">
      <w:start w:val="1"/>
      <w:numFmt w:val="decimal"/>
      <w:lvlText w:val="%1.%2.%3.%4.%5.%6."/>
      <w:lvlJc w:val="left"/>
      <w:pPr>
        <w:ind w:left="2736" w:hanging="936"/>
      </w:pPr>
      <w:rPr>
        <w:rFonts w:cs="Times New Roman" w:hint="default"/>
        <w:color w:val="000000"/>
      </w:rPr>
    </w:lvl>
    <w:lvl w:ilvl="6">
      <w:start w:val="1"/>
      <w:numFmt w:val="decimal"/>
      <w:lvlText w:val="%1.%2.%3.%4.%5.%6.%7."/>
      <w:lvlJc w:val="left"/>
      <w:pPr>
        <w:ind w:left="3240" w:hanging="1080"/>
      </w:pPr>
      <w:rPr>
        <w:rFonts w:cs="Times New Roman" w:hint="default"/>
        <w:color w:val="000000"/>
      </w:rPr>
    </w:lvl>
    <w:lvl w:ilvl="7">
      <w:start w:val="1"/>
      <w:numFmt w:val="decimal"/>
      <w:lvlText w:val="%1.%2.%3.%4.%5.%6.%7.%8."/>
      <w:lvlJc w:val="left"/>
      <w:pPr>
        <w:ind w:left="3744" w:hanging="1224"/>
      </w:pPr>
      <w:rPr>
        <w:rFonts w:cs="Times New Roman" w:hint="default"/>
        <w:color w:val="000000"/>
      </w:rPr>
    </w:lvl>
    <w:lvl w:ilvl="8">
      <w:start w:val="1"/>
      <w:numFmt w:val="decimal"/>
      <w:lvlText w:val="%1.%2.%3.%4.%5.%6.%7.%8.%9."/>
      <w:lvlJc w:val="left"/>
      <w:pPr>
        <w:ind w:left="4320" w:hanging="1440"/>
      </w:pPr>
      <w:rPr>
        <w:rFonts w:cs="Times New Roman" w:hint="default"/>
        <w:color w:val="000000"/>
      </w:rPr>
    </w:lvl>
  </w:abstractNum>
  <w:num w:numId="1">
    <w:abstractNumId w:val="2"/>
  </w:num>
  <w:num w:numId="2">
    <w:abstractNumId w:val="4"/>
  </w:num>
  <w:num w:numId="3">
    <w:abstractNumId w:val="3"/>
  </w:num>
  <w:num w:numId="4">
    <w:abstractNumId w:val="1"/>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B7D29"/>
    <w:rsid w:val="0013505F"/>
    <w:rsid w:val="00302442"/>
    <w:rsid w:val="00327E0C"/>
    <w:rsid w:val="003B7D29"/>
    <w:rsid w:val="00407435"/>
    <w:rsid w:val="0055761A"/>
    <w:rsid w:val="006A04CD"/>
    <w:rsid w:val="007F2ED9"/>
    <w:rsid w:val="008523A0"/>
    <w:rsid w:val="0094155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E13E2F9"/>
  <w15:chartTrackingRefBased/>
  <w15:docId w15:val="{5A104252-88ED-436A-80DF-CD6BFCF211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semiHidden/>
    <w:unhideWhenUsed/>
    <w:rsid w:val="00327E0C"/>
    <w:pPr>
      <w:tabs>
        <w:tab w:val="center" w:pos="4677"/>
        <w:tab w:val="right" w:pos="9355"/>
      </w:tabs>
      <w:spacing w:after="0" w:line="240" w:lineRule="auto"/>
    </w:pPr>
  </w:style>
  <w:style w:type="character" w:customStyle="1" w:styleId="a4">
    <w:name w:val="Нижний колонтитул Знак"/>
    <w:basedOn w:val="a0"/>
    <w:link w:val="a3"/>
    <w:uiPriority w:val="99"/>
    <w:semiHidden/>
    <w:rsid w:val="00327E0C"/>
  </w:style>
  <w:style w:type="character" w:styleId="a5">
    <w:name w:val="page number"/>
    <w:rsid w:val="00327E0C"/>
    <w:rPr>
      <w:rFonts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4.jpe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yperlink" Target="http://ivo.garant.ru/document?id=70636874&amp;sub=0" TargetMode="External"/><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7.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5" Type="http://schemas.openxmlformats.org/officeDocument/2006/relationships/footnotes" Target="footnotes.xml"/><Relationship Id="rId15" Type="http://schemas.openxmlformats.org/officeDocument/2006/relationships/image" Target="media/image6.jpeg"/><Relationship Id="rId10" Type="http://schemas.openxmlformats.org/officeDocument/2006/relationships/image" Target="media/image2.jpeg"/><Relationship Id="rId4" Type="http://schemas.openxmlformats.org/officeDocument/2006/relationships/webSettings" Target="webSettings.xml"/><Relationship Id="rId9" Type="http://schemas.openxmlformats.org/officeDocument/2006/relationships/footer" Target="footer2.xml"/><Relationship Id="rId14" Type="http://schemas.openxmlformats.org/officeDocument/2006/relationships/image" Target="media/image5.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48</TotalTime>
  <Pages>15</Pages>
  <Words>2061</Words>
  <Characters>11752</Characters>
  <Application>Microsoft Office Word</Application>
  <DocSecurity>0</DocSecurity>
  <Lines>97</Lines>
  <Paragraphs>27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13786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УИиЗО</dc:creator>
  <cp:keywords/>
  <dc:description/>
  <cp:lastModifiedBy>УИиЗО</cp:lastModifiedBy>
  <cp:revision>4</cp:revision>
  <dcterms:created xsi:type="dcterms:W3CDTF">2021-07-09T03:06:00Z</dcterms:created>
  <dcterms:modified xsi:type="dcterms:W3CDTF">2021-07-11T00:01:00Z</dcterms:modified>
</cp:coreProperties>
</file>